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занятия по математическому развитию дошкольника</w:t>
      </w: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«Количество и счет» для младшей группы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Формировать умение устанавливать отношения между понятиями один и много, выделять отдельные предметы из группы.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развивать умение выделять качественные признаки предметов и объединять предметы в группу на основе одного общего для всех их признака.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развивать речь.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вызывать желание играть в подвижные игры коллективно.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поддерживать эмоциональн</w:t>
      </w:r>
      <w:proofErr w:type="gramStart"/>
      <w:r>
        <w:rPr>
          <w:rStyle w:val="c5"/>
          <w:color w:val="000000"/>
          <w:sz w:val="28"/>
          <w:szCs w:val="28"/>
        </w:rPr>
        <w:t>о-</w:t>
      </w:r>
      <w:proofErr w:type="gramEnd"/>
      <w:r w:rsidR="00377B6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положительное отношение детей.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Материалы и оборудование:</w:t>
      </w:r>
    </w:p>
    <w:p w:rsidR="00764FEF" w:rsidRDefault="00764FEF" w:rsidP="00764FE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Наборы игрушек: курочка с цыплятами, цыплят столько же, сколько детей в группе. </w:t>
      </w:r>
    </w:p>
    <w:p w:rsidR="00764FEF" w:rsidRDefault="00764FEF" w:rsidP="00764F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Ко-ко-ко, кто это так кричит ребята?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посмотрите, кто это?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отвечают, что это курочка). Ребята, а сколько у меня курочек? (одна) 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пришла искать своих цыплят. Посмотрите, вот они, наши цыплята.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сколько цыплят? (много). Правильно, цыплят много.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(беру в руки одного цыпленка)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сколько у курочки цыплят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один)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А теперь, ребята,  подойдите по одному и возьмите каждый одного цыпленка. Но только одного!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теперь осталось цыплят у курочки?  (ни одного)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цыплят? (один). У всех один цыпленок?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-ко-ко-ко, курочка цыплят своих обратно зовет. Подходим, отдаем курочке цыплят,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цыплят вы отдали и какие они.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теперь у курочки много цыплят, теперь курочка осталась довольной. 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с вами поиграем. Я буду мамой-курочкой, а вы моими цыплятами. Вы от меня убежите, а я вас буду ловить и всех считать. Если поймала одного, вы говорите, что один цыпленок, а если больше одного, то говорите много цыплят.</w:t>
      </w:r>
    </w:p>
    <w:p w:rsidR="00764FEF" w:rsidRDefault="00764FEF" w:rsidP="00764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а как вы думаете, кого у нас было больше, цыплят или курочек? (цыплят, потому что курочка была 1)</w:t>
      </w: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занятия по математическому развитию дошкольника</w:t>
      </w: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«Количество и счет» для средней группы</w:t>
      </w:r>
    </w:p>
    <w:p w:rsidR="00764FEF" w:rsidRDefault="00764FEF" w:rsidP="00764FE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продолжать учить соотносить цифру и 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количество предметов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Образовательные</w:t>
      </w:r>
      <w:proofErr w:type="gramEnd"/>
      <w:r>
        <w:rPr>
          <w:color w:val="111111"/>
          <w:sz w:val="28"/>
          <w:szCs w:val="28"/>
        </w:rPr>
        <w:t>: соотносить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количество предметов с цифрой</w:t>
      </w:r>
      <w:r>
        <w:rPr>
          <w:color w:val="111111"/>
          <w:sz w:val="28"/>
          <w:szCs w:val="28"/>
        </w:rPr>
        <w:t>;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определять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пространственные направления от себя</w:t>
      </w:r>
      <w:r>
        <w:rPr>
          <w:color w:val="111111"/>
          <w:sz w:val="28"/>
          <w:szCs w:val="28"/>
        </w:rPr>
        <w:t>: Слева-справа, сверху – снизу.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Развивающие</w:t>
      </w:r>
      <w:r>
        <w:rPr>
          <w:color w:val="111111"/>
          <w:sz w:val="28"/>
          <w:szCs w:val="28"/>
        </w:rPr>
        <w:t>: развивать логическое мышление, слуховое и зрительное внимание, память, мыслительные операции.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b/>
          <w:color w:val="111111"/>
          <w:sz w:val="28"/>
          <w:szCs w:val="28"/>
          <w:bdr w:val="none" w:sz="0" w:space="0" w:color="auto" w:frame="1"/>
        </w:rPr>
        <w:t>Воспитательные</w:t>
      </w:r>
      <w:proofErr w:type="gramEnd"/>
      <w:r>
        <w:rPr>
          <w:color w:val="111111"/>
          <w:sz w:val="28"/>
          <w:szCs w:val="28"/>
        </w:rPr>
        <w:t>: воспитывать самостоятельность и инициативу; желание сотрудничать со сверстниками и взрослыми; самостоятельность при выполнении учебно-игровых заданий; интерес к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занятиям математикой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Оборудование: </w:t>
      </w:r>
      <w:r>
        <w:rPr>
          <w:color w:val="111111"/>
          <w:sz w:val="28"/>
          <w:szCs w:val="28"/>
        </w:rPr>
        <w:t>цветные шаблоны бабочек.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Ход занятия: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к нам сегодня прилетели гости. Послушайте загадку и отгадайте кто это.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Сорвать цветок я захотел,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он вспорхнул и улетел.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(Бабочка.)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 ребята, к нам в гости прилетели бабочки.</w:t>
      </w:r>
    </w:p>
    <w:p w:rsidR="00764FEF" w:rsidRDefault="00764FEF" w:rsidP="00764FE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Бабочки еще не совсем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проснулись и им трудно летать</w:t>
      </w:r>
      <w:r>
        <w:rPr>
          <w:color w:val="111111"/>
          <w:sz w:val="28"/>
          <w:szCs w:val="28"/>
        </w:rPr>
        <w:t>. Им нужно подкрепиться нектаром.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поможем им в этом!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Посмотрите на доску и скажите, что вы видите?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Правильно, один большой цветочек и много маленьких.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буду рисовать в большом цветочке цифру, а ваша задача посадить на маленькие цветочки столько бабочек, сколько обозначает цифра в большом цветке</w:t>
      </w:r>
      <w:proofErr w:type="gramStart"/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(</w:t>
      </w:r>
      <w:proofErr w:type="gramStart"/>
      <w:r>
        <w:rPr>
          <w:color w:val="111111"/>
          <w:sz w:val="28"/>
          <w:szCs w:val="28"/>
        </w:rPr>
        <w:t>л</w:t>
      </w:r>
      <w:proofErr w:type="gramEnd"/>
      <w:r>
        <w:rPr>
          <w:color w:val="111111"/>
          <w:sz w:val="28"/>
          <w:szCs w:val="28"/>
        </w:rPr>
        <w:t xml:space="preserve">ибо чтобы количество лепестков совпадало с количеством бабочек. </w:t>
      </w:r>
      <w:proofErr w:type="gramStart"/>
      <w:r>
        <w:rPr>
          <w:color w:val="111111"/>
          <w:sz w:val="28"/>
          <w:szCs w:val="28"/>
        </w:rPr>
        <w:t>Важно учитывать, что цифры пишем уже изученные детьми)</w:t>
      </w:r>
      <w:proofErr w:type="gramEnd"/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Также проводим с пространством от цветка. То есть, слева-справа, снизу-сверху.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Молодцы ребята, всех бабочек накормили. А теперь давайте поможем им взлететь и полетать.</w:t>
      </w:r>
      <w:r>
        <w:rPr>
          <w:color w:val="111111"/>
          <w:sz w:val="28"/>
          <w:szCs w:val="28"/>
        </w:rPr>
        <w:t xml:space="preserve"> 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бегают по группе, имитируя полет бабочек. При этом они ищут пару своей бабочке, то есть такого же цвета и размера.</w:t>
      </w: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764FEF" w:rsidRDefault="00764FEF" w:rsidP="00764FEF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План-конспект занятия по математическому развитию дошкольника</w:t>
      </w: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«Количество и счет» для старшей группы</w:t>
      </w:r>
    </w:p>
    <w:p w:rsidR="00764FEF" w:rsidRDefault="00764FEF" w:rsidP="00764FEF"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764FEF">
        <w:rPr>
          <w:rFonts w:ascii="Times New Roman" w:hAnsi="Times New Roman" w:cs="Times New Roman"/>
          <w:sz w:val="28"/>
          <w:szCs w:val="28"/>
        </w:rPr>
        <w:t>Обобщить полученные знания;</w:t>
      </w:r>
    </w:p>
    <w:p w:rsidR="00764FEF" w:rsidRDefault="00764FEF" w:rsidP="00764FEF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</w:p>
    <w:p w:rsidR="00764FEF" w:rsidRDefault="00764FEF" w:rsidP="00764FEF">
      <w:pP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Закрепить умения по всему пройденному материалу: количество и счет в пределах 10; 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умение сравнивать фигуры по величине, ориентировка во времени и в пространстве;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различать геометрические фигуры.</w:t>
      </w:r>
      <w:r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Развивать восприятие и представления детей через накопление и расширение сенсорного опыта.</w:t>
      </w:r>
      <w:r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связей).</w:t>
      </w:r>
      <w:r>
        <w:rPr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Воспитательные задачи: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 </w:t>
      </w:r>
    </w:p>
    <w:p w:rsidR="00764FEF" w:rsidRDefault="00764FEF" w:rsidP="00764FEF">
      <w:pPr>
        <w:pStyle w:val="a4"/>
        <w:numPr>
          <w:ilvl w:val="0"/>
          <w:numId w:val="1"/>
        </w:numPr>
        <w:shd w:val="clear" w:color="auto" w:fill="FFFFFF" w:themeFill="background1"/>
        <w:spacing w:line="292" w:lineRule="atLeast"/>
        <w:jc w:val="both"/>
        <w:textAlignment w:val="baseline"/>
        <w:rPr>
          <w:color w:val="000000" w:themeColor="text1"/>
          <w:sz w:val="19"/>
          <w:szCs w:val="19"/>
        </w:rPr>
      </w:pP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Воспитывать интерес к математике, и желание работать в коллективе.   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игрушк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белка, ежик); набор цифр, счетные палочки.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занятия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Дети, сегодня я приглашаю, Вас отправится в путешествие.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lang w:eastAsia="ru-RU"/>
        </w:rPr>
        <w:t>А поедем мы на том, что я загадаю.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Не летит, не жужжит,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Жук по улице бежит.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Носит обувь из резины,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И питается бензином, (машина)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Правильно! Мы сегодня отправимся в путешествие на машине. А вы все шоферы. Покажите, как сигналит машина.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Ну, вот мы и прибыли. Давайте оставим свои машины и погуляем.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Посмотрите, у нас на пути оказалась белка. Эта белка-художница.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Посмотрите, какие картины она нарисовала (перед детьми экран с презентацией)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Давайте присядем и внимательно посмотрим (дети садятся).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нарисовано на первой картинке? (пчела и цветочки)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Сколько изображено цветов? (пять)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эту цифру!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Что нарисовано на второй картинке? (дерево с яблоками)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Сколько яблок на яблоне? (пять)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Сколько яблок под деревом? (два)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нарисовано на третьей картинке? (корзинка)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Сколько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по-вашему зайцев в корзинке? Почему так решил? (три)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цифру 3!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Посмотрите на следующую картинку. Сколько грибов растёт под высокой ёлкой, а сколько – под низкой? (пять и три)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Дальше смотрим. Сколько яблок съели дети?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 А сколько ещё осталось? (три и четыре)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Что изображено на следующем слайде?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Сколько утят плывут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 мамой - уткой? (семь)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цифру 7!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Следующий слайд. Сколько рыбок плывёт налево, а сколько направо? В какую сторону их плывёт больше? (три и три)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Следующая картинка. Сколько ёлочек было?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 Сколько спилили? (пять было, одну спилили)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цифры 5 и 3.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изображено на следующем рисунке? Сколько моркови съел зайчик? Сколько было моркови? (одну съел, было четыре)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цифру 1! Покажите цифру 4!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Смотрим далее. Сколько было яблок?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  <w:t>Сколько осталось? (Было три, осталось два).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цифру 3! Покажите цифру 2!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Следующая картинка. Сколько берёз? А сколько всего деревьев? (три и семь)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 цифру 3! Покажите цифру 7!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Что ребята не хватает на картине, что бы вы нарисовали (ответы детей)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А, когда ничего нет, пусто, каким числом мы обозначаем? (0)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Покажите!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Я, думаю, что там не хватает солнышка. И мы поможем белочке нарисовать солнышко!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Мы все с вами тоже для белочки сделали подарок.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Возьмите счетные палочки и постройте, что-нибудь для неё! (Дети самостоятельно строят из палочек фигуры, предметы). Какие фигуры у нас получились.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360"/>
        <w:jc w:val="both"/>
        <w:textAlignment w:val="baseline"/>
        <w:rPr>
          <w:rFonts w:ascii="Times New Roman" w:hAnsi="Times New Roman" w:cs="Times New Roman"/>
          <w:color w:val="000000" w:themeColor="text1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Мы немного устали, давайте отдохнем и поедем дальше.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У нас славная осанка,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Мы свели лопатки.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Мы походим на носках,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А потом на пятках.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Пойдём мягко, как лисята,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Ну, а если надоест.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То пойдём все косолапо,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lang w:eastAsia="ru-RU"/>
        </w:rPr>
        <w:t>Как медведи ходят в лес.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Ну, а теперь поедем дальше по лесной полянке.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"Кто первый, кто последний"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Symbol" w:eastAsia="Times New Roman" w:hAnsi="Symbol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 на цыпочках проходят через мост.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Symbol" w:eastAsia="Times New Roman" w:hAnsi="Symbol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Ой, посмотрите, кто нас встречает? (ежик)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Symbol" w:eastAsia="Times New Roman" w:hAnsi="Symbol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Где сидит еж? (на пеньке)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left="1080" w:hanging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Symbol" w:eastAsia="Times New Roman" w:hAnsi="Symbol" w:cs="Arial"/>
          <w:color w:val="000000" w:themeColor="text1"/>
          <w:sz w:val="28"/>
          <w:szCs w:val="28"/>
          <w:bdr w:val="none" w:sz="0" w:space="0" w:color="auto" w:frame="1"/>
          <w:lang w:eastAsia="ru-RU"/>
        </w:rPr>
        <w:t></w:t>
      </w:r>
      <w:r>
        <w:rPr>
          <w:rFonts w:ascii="Times New Roman" w:eastAsia="Times New Roman" w:hAnsi="Times New Roman" w:cs="Times New Roman"/>
          <w:color w:val="000000" w:themeColor="text1"/>
          <w:sz w:val="14"/>
          <w:szCs w:val="14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Он хочет то же с нами поиграть.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(Ежик сидит на пеньке, около, за пеньком - дети должны угадать, куда делся ежик)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Молодцы!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"Назови правильно"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Только посмотрите, наши следы обратно кто-то запутал!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Давайте, с вами правильно расставим всё по местам (дети выкладывают числовой ряд от 1 до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продолжается 2-3 раза.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Вот мы и пришли к машине. Да вот беда, есть небольшая поломка, её нужно устранить!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Игра "Устрани поломку"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center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выявляют ошибку в геометрической закономерности)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 вот, поломка устранена! Нам пора домой! (дети так же имитируют звук машин) 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Вам понравилось наше путешествие? Что больше понравилось? С кем мы встречались? В какие игры вам понравилось играть?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 занятия по математическому развитию дошкольника</w:t>
      </w:r>
    </w:p>
    <w:p w:rsidR="00764FEF" w:rsidRDefault="00764FEF" w:rsidP="00764F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«Количество и счет» для старшей группы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Систематизирование и закрепление математических представлений у детей подготовительной группы.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развития у детей познавательных интересов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умение считать в пределах 10 в прямом и обратном порядке; умение составлять числовой ряд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тренировать умение находить числа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(закрепление активных слов перед, после, </w:t>
      </w:r>
      <w:proofErr w:type="gramStart"/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между</w:t>
      </w:r>
      <w:proofErr w:type="gramEnd"/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соседи)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знания о геометрических фигурах и ориентировку на плоскости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психологические процессы: слуховое и зрительное внимание, логическое мышление, мелкую моторику рук, воображение, сообразительность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социальные навыки: умение работать индивидуально и в коллективе, договариваться, учитывать мнение партнера.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личностные качества у каждого ребенка: любознательность, целеустремленность, устойчивость интереса к знаниям и умениям, самостоятельность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числа от 1 до 10, счетные палочки, карточки с задание, письмо, ТИКО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конструкор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</w:t>
      </w:r>
      <w:proofErr w:type="spellEnd"/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Здравствуйте ребята! У нас сегодня гости. Каждое утро мы друг другу говорим: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«Доброе утро»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весь день был добрым, чтобы настроение было отличное. Давайте и мы скажем нашим гостям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«Доброе утро»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улыбнёмся.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к нам с планеты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прилетел робот. У него для нас письмо.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Посмотрим что там?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рассматривает конверт и удивленно говорит</w:t>
      </w: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-- 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это письмо нам прислала жители планеты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Вот, послушайте, что они пишут.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Читает письмо.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(Конверт с письмом оформлен цифрами, знаками, геометрическими фигурами.)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«Здравствуйте, ребята! Наша планета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населена роботами. У нас эпидемия. Нам нужна ваша помощь. Дело в том, что на нашу планету прилетели космические пираты, они совершили ужасные вещи: перепутали цифр, разрушили геометрические фигуры, перепутали счетные палочки! Все нарушилось на нашей планете! А для того чтобы установился порядок на планете космические пираты оставили для нас задания.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если вы сообразительные, внимательные и не боитесь трудностей, помогите нам пройти все задания!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планеты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что, ребята, поможем жителям навести порядок на планете?»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«Да, да, поможем!»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— Конверты лежат в коробке, но они закрыты.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«Но прежде, чем открылись конверты с задания, нам нужно провести разминку.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-Ну, что готовы?»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давайте поиграем в игру “Посчитай”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по очереди отвечают на вопросы воспитателя: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ушей у двух кошек?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(четыре)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в неделе?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(семь)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глаз у светофора?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пальцев на двух руках?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(десять)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неделе выходных дней?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солнышек на небе ночью?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(ноль)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олодцы, ребята, вы успешно прошли испытание наши конверты открылись.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 вот и первое задание: Игра называется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«Будь внимателен»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Покажи правильный ответ.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 порядковый счет от 1 до 10; от 10 до 1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посчитайте от 3 до 9;10 до 5; от 7 до 3; от 6 до 2;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и покажите соседей чисел 3;5; 7;9;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«Молодцы, ребята! Вы справились с первым заданием.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Следующий конверт. Игровое задание со счетными палочками – Восстанови узор.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читает задание: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фигуру, у которой три угла и три стороны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(треугольник)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фигуру, у которой все стороны равны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(квадрат)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фигуру, у которой из 6 счетных палочек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(прямоугольник)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фигуру, у которой пять углов и пять сторон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(пятиугольник)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Постройте фигуру из трех палочек. Что получилось?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(треугольник)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Приставьте к нему две палочки, чтобы получились два треугольника. Воспитатель: «Молодцы, ребята, вы прекрасно справились с заданием!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Воспитатель: Устали? Давайте немного отдохнем.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Физ. минутка: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мы летим опять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(Соединить руки над головой)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Отрываюсь от земли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(Подпрыгнуть)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Долетаю до луны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покружиться)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орбите повисим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(Покачать руками вперед-назад)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домой спешим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месте)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Следующий конверт. В каждом ряду сосчитай предметы слева </w:t>
      </w: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и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на столе цифры и расставь </w:t>
      </w:r>
      <w:r w:rsidRPr="00764F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(больше, меньше, равно)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Игра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«Кто самый внимательный»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proofErr w:type="gram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олодцы, ребята, вы все очень внимательные! Вы прекрасно справились со всеми заданиями. Ну, а теперь, последнее задание.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Пожалуй, оно самое сложное и необычное, нам надо отправить робота на планету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смоделировать из ТИКО конструктора ракету.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 — Ребята, а теперь скажите, вам было очень трудно? Что понравилось больше всего?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«Совсем нетрудно, а даже интересно!»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воспитатель соседней группы и говорит: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«Вам письмо»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«Большое спасибо. Кто бы это мог быть?»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письмо написали жители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Шелезяки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послушайте, ребята: </w:t>
      </w:r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«Дорогие друзья! Огромное вам спасибо за оказанную помощь! Вы прекрасно справились со всеми заданиями. Вы спасли нашу планету. У нас царит абсолютная точность и порядок. Вам, мои друзья, спасибо от всех жителей планеты </w:t>
      </w:r>
      <w:proofErr w:type="spellStart"/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4FEF" w:rsidRPr="00764FEF" w:rsidRDefault="00764FEF" w:rsidP="00764F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— Ребята, благодаря знаниям, вы оказали помощь планете </w:t>
      </w:r>
      <w:proofErr w:type="spellStart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Шелезяка</w:t>
      </w:r>
      <w:proofErr w:type="spellEnd"/>
      <w:r w:rsidRPr="0076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ее жителям.</w:t>
      </w:r>
    </w:p>
    <w:p w:rsidR="00764FEF" w:rsidRDefault="00764FEF" w:rsidP="00764FEF">
      <w:pPr>
        <w:shd w:val="clear" w:color="auto" w:fill="FFFFFF" w:themeFill="background1"/>
        <w:spacing w:after="0" w:line="292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5B352A" w:rsidRPr="00764FEF" w:rsidRDefault="005B35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352A" w:rsidRPr="00764FEF" w:rsidSect="00764FEF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3983"/>
    <w:multiLevelType w:val="multilevel"/>
    <w:tmpl w:val="3CA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1105E"/>
    <w:multiLevelType w:val="multilevel"/>
    <w:tmpl w:val="16A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40E90"/>
    <w:multiLevelType w:val="hybridMultilevel"/>
    <w:tmpl w:val="36BAD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35C0A"/>
    <w:multiLevelType w:val="multilevel"/>
    <w:tmpl w:val="7396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E34F4"/>
    <w:multiLevelType w:val="multilevel"/>
    <w:tmpl w:val="4DA8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4FEF"/>
    <w:rsid w:val="00377B68"/>
    <w:rsid w:val="005B352A"/>
    <w:rsid w:val="007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6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76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4FEF"/>
  </w:style>
  <w:style w:type="character" w:customStyle="1" w:styleId="c5">
    <w:name w:val="c5"/>
    <w:basedOn w:val="a0"/>
    <w:rsid w:val="00764FEF"/>
  </w:style>
  <w:style w:type="character" w:styleId="a5">
    <w:name w:val="Strong"/>
    <w:basedOn w:val="a0"/>
    <w:uiPriority w:val="22"/>
    <w:qFormat/>
    <w:rsid w:val="00764FEF"/>
    <w:rPr>
      <w:b/>
      <w:bCs/>
    </w:rPr>
  </w:style>
  <w:style w:type="character" w:styleId="a6">
    <w:name w:val="Emphasis"/>
    <w:basedOn w:val="a0"/>
    <w:uiPriority w:val="20"/>
    <w:qFormat/>
    <w:rsid w:val="00764FEF"/>
    <w:rPr>
      <w:i/>
      <w:iCs/>
    </w:rPr>
  </w:style>
  <w:style w:type="character" w:styleId="a7">
    <w:name w:val="Hyperlink"/>
    <w:basedOn w:val="a0"/>
    <w:uiPriority w:val="99"/>
    <w:semiHidden/>
    <w:unhideWhenUsed/>
    <w:rsid w:val="00764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1897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pc09</cp:lastModifiedBy>
  <cp:revision>3</cp:revision>
  <dcterms:created xsi:type="dcterms:W3CDTF">2020-03-23T14:18:00Z</dcterms:created>
  <dcterms:modified xsi:type="dcterms:W3CDTF">2020-03-24T09:50:00Z</dcterms:modified>
</cp:coreProperties>
</file>