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1A" w:rsidRPr="00360E2E" w:rsidRDefault="00360E2E" w:rsidP="00360E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E2E">
        <w:rPr>
          <w:rFonts w:ascii="Times New Roman" w:hAnsi="Times New Roman" w:cs="Times New Roman"/>
          <w:b/>
          <w:sz w:val="36"/>
          <w:szCs w:val="36"/>
        </w:rPr>
        <w:t>Конспект занятия в младшей группе по теме «Количество и счет»</w:t>
      </w:r>
    </w:p>
    <w:p w:rsidR="00360E2E" w:rsidRDefault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развивать математические способности детей. </w:t>
      </w:r>
    </w:p>
    <w:p w:rsidR="00360E2E" w:rsidRDefault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60E2E" w:rsidRDefault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образовательные:</w:t>
      </w:r>
      <w:r w:rsidR="004225E8">
        <w:rPr>
          <w:rFonts w:ascii="Times New Roman" w:hAnsi="Times New Roman" w:cs="Times New Roman"/>
          <w:sz w:val="28"/>
          <w:szCs w:val="28"/>
        </w:rPr>
        <w:t xml:space="preserve"> учить детей считать </w:t>
      </w:r>
      <w:r>
        <w:rPr>
          <w:rFonts w:ascii="Times New Roman" w:hAnsi="Times New Roman" w:cs="Times New Roman"/>
          <w:sz w:val="28"/>
          <w:szCs w:val="28"/>
        </w:rPr>
        <w:t xml:space="preserve">в пределах пяти. </w:t>
      </w:r>
    </w:p>
    <w:p w:rsidR="00360E2E" w:rsidRDefault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развивающие: развивать логику мышления, сообразительность, память. </w:t>
      </w:r>
    </w:p>
    <w:p w:rsidR="00360E2E" w:rsidRDefault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воспитательные: воспитывать интерес, а также желание учиться с интересом и удовольствием.  </w:t>
      </w:r>
    </w:p>
    <w:p w:rsidR="00360E2E" w:rsidRDefault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оборудования: цифры от 1 до 5, картинки с изображениями. </w:t>
      </w:r>
    </w:p>
    <w:p w:rsidR="00360E2E" w:rsidRDefault="00360E2E" w:rsidP="00360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E2E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360E2E" w:rsidRDefault="004225E8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сегодня к нам с вами в гости пришел маленький зайка. С собой он принес очень интересный мешочек. </w:t>
      </w:r>
    </w:p>
    <w:p w:rsidR="004225E8" w:rsidRDefault="004225E8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интересно, что в этом мешочке лежит? </w:t>
      </w:r>
    </w:p>
    <w:p w:rsidR="004225E8" w:rsidRDefault="004225E8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тоже интересно! </w:t>
      </w:r>
    </w:p>
    <w:p w:rsidR="004225E8" w:rsidRDefault="004225E8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этом мешочке у него лежат вот такие карточки, на которых изображены различные картинки, но вы посмотрите ребята, картинки все разные и рисунки на них тоже разные. А еще, они кажется отличаются по количеству. </w:t>
      </w:r>
    </w:p>
    <w:p w:rsidR="004225E8" w:rsidRDefault="004225E8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мне сейчас зайка сказал, что хочет, чтобы бы вы помогли ему посчитать, сколько находится предметов на этих картинках. </w:t>
      </w:r>
    </w:p>
    <w:p w:rsidR="004225E8" w:rsidRDefault="004225E8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сначала, мы с вами посмотрим на нашу доску и посмотрим какие цифры вы знаете. </w:t>
      </w:r>
      <w:r>
        <w:rPr>
          <w:rFonts w:ascii="Times New Roman" w:hAnsi="Times New Roman" w:cs="Times New Roman"/>
          <w:sz w:val="28"/>
          <w:szCs w:val="28"/>
        </w:rPr>
        <w:br/>
        <w:t xml:space="preserve">Молодцы! Правильно-это цифра один! </w:t>
      </w:r>
    </w:p>
    <w:p w:rsidR="004225E8" w:rsidRDefault="004225E8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у нас предметов всего в мешочке?</w:t>
      </w:r>
    </w:p>
    <w:p w:rsidR="004225E8" w:rsidRDefault="004225E8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сейчас мы с вами и будем учиться считать. </w:t>
      </w:r>
    </w:p>
    <w:p w:rsidR="004225E8" w:rsidRDefault="004225E8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нам будет показывать картинку, а мы с вами будем учиться считать.</w:t>
      </w:r>
    </w:p>
    <w:p w:rsidR="004225E8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486E12F" wp14:editId="55799B65">
            <wp:extent cx="5038725" cy="4038600"/>
            <wp:effectExtent l="0" t="0" r="9525" b="0"/>
            <wp:docPr id="1" name="Рисунок 1" descr="https://fsd.kopilkaurokov.ru/up/html/2018/05/14/k_5af914cc962b9/469466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8/05/14/k_5af914cc962b9/469466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649" cy="404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BA4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сколько мячиков у нас изображено на картинке? </w:t>
      </w:r>
    </w:p>
    <w:p w:rsidR="00F11BA4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вместе с зайкой считать… </w:t>
      </w:r>
    </w:p>
    <w:p w:rsidR="00F11BA4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1,2,3…</w:t>
      </w:r>
    </w:p>
    <w:p w:rsidR="00F11BA4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F11BA4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нравится, как вы ему помогаете.</w:t>
      </w:r>
    </w:p>
    <w:p w:rsidR="00F11BA4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домиков?</w:t>
      </w:r>
    </w:p>
    <w:p w:rsidR="00F11BA4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1,2…</w:t>
      </w:r>
    </w:p>
    <w:p w:rsidR="00F11BA4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какие вы большие молодцы! Как вы помогаете зайке! </w:t>
      </w:r>
    </w:p>
    <w:p w:rsidR="00F11BA4" w:rsidRDefault="00F11BA4" w:rsidP="0036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давайте мы с вами немного отдохнем. </w:t>
      </w:r>
    </w:p>
    <w:p w:rsidR="00F11BA4" w:rsidRDefault="00F11BA4" w:rsidP="00F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1BA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F11BA4" w:rsidRDefault="00F11BA4" w:rsidP="00F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9A5FA9" wp14:editId="2092AFF5">
            <wp:extent cx="4257675" cy="1807210"/>
            <wp:effectExtent l="0" t="0" r="9525" b="2540"/>
            <wp:docPr id="3" name="Рисунок 3" descr="https://avatars.mds.yandex.net/get-pdb/752643/91981dc4-4509-4bfa-9ebc-ddbc77b01c9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752643/91981dc4-4509-4bfa-9ebc-ddbc77b01c98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059" cy="18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BA4" w:rsidRDefault="00F11BA4" w:rsidP="00F11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Молодцы! </w:t>
      </w:r>
    </w:p>
    <w:p w:rsidR="00F11BA4" w:rsidRDefault="00F11BA4" w:rsidP="00F11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Отдохнули? </w:t>
      </w:r>
    </w:p>
    <w:p w:rsidR="00F11BA4" w:rsidRDefault="00F11BA4" w:rsidP="00F11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очень хорошо! </w:t>
      </w:r>
    </w:p>
    <w:p w:rsidR="00F11BA4" w:rsidRDefault="00F11BA4" w:rsidP="00F11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мы с вами поиграем в очень интересную игру, которая называется «найди предмет» </w:t>
      </w:r>
    </w:p>
    <w:p w:rsidR="00F11BA4" w:rsidRPr="00F11BA4" w:rsidRDefault="00F11BA4" w:rsidP="00F11BA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1BA4">
        <w:rPr>
          <w:rStyle w:val="c4"/>
          <w:b/>
          <w:bCs/>
          <w:color w:val="333333"/>
          <w:sz w:val="28"/>
          <w:szCs w:val="28"/>
        </w:rPr>
        <w:t>Цель:</w:t>
      </w:r>
      <w:r w:rsidRPr="00F11BA4">
        <w:rPr>
          <w:rStyle w:val="c8"/>
          <w:color w:val="333333"/>
          <w:sz w:val="28"/>
          <w:szCs w:val="28"/>
        </w:rPr>
        <w:t> учить сопоставлять формы предметов с геометрическими</w:t>
      </w:r>
      <w:r w:rsidRPr="00F11BA4">
        <w:rPr>
          <w:color w:val="333333"/>
          <w:sz w:val="28"/>
          <w:szCs w:val="28"/>
        </w:rPr>
        <w:br/>
      </w:r>
      <w:r w:rsidRPr="00F11BA4">
        <w:rPr>
          <w:rStyle w:val="c8"/>
          <w:color w:val="333333"/>
          <w:sz w:val="28"/>
          <w:szCs w:val="28"/>
        </w:rPr>
        <w:t>образцами.</w:t>
      </w:r>
    </w:p>
    <w:p w:rsidR="00F11BA4" w:rsidRPr="00F11BA4" w:rsidRDefault="00F11BA4" w:rsidP="00F11BA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1BA4">
        <w:rPr>
          <w:rStyle w:val="c4"/>
          <w:b/>
          <w:bCs/>
          <w:color w:val="333333"/>
          <w:sz w:val="28"/>
          <w:szCs w:val="28"/>
        </w:rPr>
        <w:t>Материал.</w:t>
      </w:r>
      <w:r w:rsidRPr="00F11BA4">
        <w:rPr>
          <w:rStyle w:val="c8"/>
          <w:color w:val="333333"/>
          <w:sz w:val="28"/>
          <w:szCs w:val="28"/>
        </w:rPr>
        <w:t> Геометрические фигуры (круг, квадрат,</w:t>
      </w:r>
      <w:r w:rsidR="00D418B0">
        <w:rPr>
          <w:color w:val="333333"/>
          <w:sz w:val="28"/>
          <w:szCs w:val="28"/>
        </w:rPr>
        <w:t xml:space="preserve"> </w:t>
      </w:r>
      <w:r w:rsidRPr="00F11BA4">
        <w:rPr>
          <w:rStyle w:val="c8"/>
          <w:color w:val="333333"/>
          <w:sz w:val="28"/>
          <w:szCs w:val="28"/>
        </w:rPr>
        <w:t>треугольник, прямоугольник, овал).</w:t>
      </w:r>
    </w:p>
    <w:p w:rsidR="00F11BA4" w:rsidRDefault="00F11BA4" w:rsidP="00F11BA4">
      <w:pPr>
        <w:pStyle w:val="c1"/>
        <w:shd w:val="clear" w:color="auto" w:fill="FFFFFF"/>
        <w:spacing w:before="0" w:beforeAutospacing="0" w:after="0" w:afterAutospacing="0"/>
        <w:rPr>
          <w:rStyle w:val="c8"/>
          <w:color w:val="333333"/>
          <w:sz w:val="28"/>
          <w:szCs w:val="28"/>
        </w:rPr>
      </w:pPr>
      <w:r w:rsidRPr="00F11BA4">
        <w:rPr>
          <w:rStyle w:val="c8"/>
          <w:color w:val="333333"/>
          <w:sz w:val="28"/>
          <w:szCs w:val="28"/>
        </w:rPr>
        <w:t>Дети</w:t>
      </w:r>
      <w:r w:rsidR="00D418B0">
        <w:rPr>
          <w:color w:val="333333"/>
          <w:sz w:val="28"/>
          <w:szCs w:val="28"/>
        </w:rPr>
        <w:t xml:space="preserve"> </w:t>
      </w:r>
      <w:r w:rsidRPr="00F11BA4">
        <w:rPr>
          <w:rStyle w:val="c8"/>
          <w:color w:val="333333"/>
          <w:sz w:val="28"/>
          <w:szCs w:val="28"/>
        </w:rPr>
        <w:t>стоят полукругом. В центре расположены два столика: на одном - геометрические</w:t>
      </w:r>
      <w:r w:rsidRPr="00F11BA4">
        <w:rPr>
          <w:color w:val="333333"/>
          <w:sz w:val="28"/>
          <w:szCs w:val="28"/>
        </w:rPr>
        <w:br/>
      </w:r>
      <w:r w:rsidRPr="00F11BA4">
        <w:rPr>
          <w:rStyle w:val="c8"/>
          <w:color w:val="333333"/>
          <w:sz w:val="28"/>
          <w:szCs w:val="28"/>
        </w:rPr>
        <w:t>формы, на втором - предметы. Педагог рассказывает правила игры: «Мы будем</w:t>
      </w:r>
      <w:r w:rsidRPr="00F11BA4">
        <w:rPr>
          <w:color w:val="333333"/>
          <w:sz w:val="28"/>
          <w:szCs w:val="28"/>
        </w:rPr>
        <w:br/>
      </w:r>
      <w:r w:rsidRPr="00F11BA4">
        <w:rPr>
          <w:rStyle w:val="c8"/>
          <w:color w:val="333333"/>
          <w:sz w:val="28"/>
          <w:szCs w:val="28"/>
        </w:rPr>
        <w:t>играть так: к кому подкатится обруч, тот подойдет к столу и найдет предмет</w:t>
      </w:r>
      <w:r w:rsidRPr="00F11BA4">
        <w:rPr>
          <w:color w:val="333333"/>
          <w:sz w:val="28"/>
          <w:szCs w:val="28"/>
        </w:rPr>
        <w:br/>
      </w:r>
      <w:r w:rsidRPr="00F11BA4">
        <w:rPr>
          <w:rStyle w:val="c8"/>
          <w:color w:val="333333"/>
          <w:sz w:val="28"/>
          <w:szCs w:val="28"/>
        </w:rPr>
        <w:t>такой же формы, какую я покажу. Ребенок, к которому подкатился обруч, выходит,</w:t>
      </w:r>
      <w:r w:rsidR="00D418B0">
        <w:rPr>
          <w:rStyle w:val="c8"/>
          <w:color w:val="333333"/>
          <w:sz w:val="28"/>
          <w:szCs w:val="28"/>
        </w:rPr>
        <w:t xml:space="preserve"> </w:t>
      </w:r>
      <w:r w:rsidRPr="00F11BA4">
        <w:rPr>
          <w:rStyle w:val="c8"/>
          <w:color w:val="333333"/>
          <w:sz w:val="28"/>
          <w:szCs w:val="28"/>
        </w:rPr>
        <w:t>педагог показывает круг и предлагает найти предмет такой же формы. Найденный</w:t>
      </w:r>
      <w:r w:rsidR="00D418B0">
        <w:rPr>
          <w:color w:val="333333"/>
          <w:sz w:val="28"/>
          <w:szCs w:val="28"/>
        </w:rPr>
        <w:t xml:space="preserve"> </w:t>
      </w:r>
      <w:r w:rsidRPr="00F11BA4">
        <w:rPr>
          <w:rStyle w:val="c8"/>
          <w:color w:val="333333"/>
          <w:sz w:val="28"/>
          <w:szCs w:val="28"/>
        </w:rPr>
        <w:t>предмет высоко поднимается, если он выбран правильно, дети хлопают в ладоши.</w:t>
      </w:r>
      <w:r w:rsidRPr="00F11BA4">
        <w:rPr>
          <w:color w:val="333333"/>
          <w:sz w:val="28"/>
          <w:szCs w:val="28"/>
        </w:rPr>
        <w:br/>
      </w:r>
      <w:r w:rsidRPr="00F11BA4">
        <w:rPr>
          <w:rStyle w:val="c8"/>
          <w:color w:val="333333"/>
          <w:sz w:val="28"/>
          <w:szCs w:val="28"/>
        </w:rPr>
        <w:t>Затем взрослый катит обруч к следующему ребенку и предлагает другую форму. Игра</w:t>
      </w:r>
      <w:r w:rsidR="00D418B0">
        <w:rPr>
          <w:color w:val="333333"/>
          <w:sz w:val="28"/>
          <w:szCs w:val="28"/>
        </w:rPr>
        <w:t xml:space="preserve"> </w:t>
      </w:r>
      <w:r w:rsidRPr="00F11BA4">
        <w:rPr>
          <w:rStyle w:val="c8"/>
          <w:color w:val="333333"/>
          <w:sz w:val="28"/>
          <w:szCs w:val="28"/>
        </w:rPr>
        <w:t>продолжается, пока все предметы не подойдут подобраны к образцам.</w:t>
      </w:r>
    </w:p>
    <w:p w:rsidR="00D418B0" w:rsidRDefault="00D418B0" w:rsidP="00F11BA4">
      <w:pPr>
        <w:pStyle w:val="c1"/>
        <w:shd w:val="clear" w:color="auto" w:fill="FFFFFF"/>
        <w:spacing w:before="0" w:beforeAutospacing="0" w:after="0" w:afterAutospacing="0"/>
        <w:rPr>
          <w:rStyle w:val="c8"/>
          <w:color w:val="333333"/>
          <w:sz w:val="28"/>
          <w:szCs w:val="28"/>
        </w:rPr>
      </w:pPr>
      <w:r>
        <w:rPr>
          <w:rStyle w:val="c8"/>
          <w:color w:val="333333"/>
          <w:sz w:val="28"/>
          <w:szCs w:val="28"/>
        </w:rPr>
        <w:t xml:space="preserve">Молодцы, ребята! </w:t>
      </w:r>
    </w:p>
    <w:p w:rsidR="00D418B0" w:rsidRDefault="00D418B0" w:rsidP="00F11BA4">
      <w:pPr>
        <w:pStyle w:val="c1"/>
        <w:shd w:val="clear" w:color="auto" w:fill="FFFFFF"/>
        <w:spacing w:before="0" w:beforeAutospacing="0" w:after="0" w:afterAutospacing="0"/>
        <w:rPr>
          <w:rStyle w:val="c8"/>
          <w:color w:val="333333"/>
          <w:sz w:val="28"/>
          <w:szCs w:val="28"/>
        </w:rPr>
      </w:pPr>
      <w:r>
        <w:rPr>
          <w:rStyle w:val="c8"/>
          <w:color w:val="333333"/>
          <w:sz w:val="28"/>
          <w:szCs w:val="28"/>
        </w:rPr>
        <w:t>Вам понравилась игра?</w:t>
      </w:r>
    </w:p>
    <w:p w:rsidR="00D418B0" w:rsidRDefault="00D418B0" w:rsidP="00F11BA4">
      <w:pPr>
        <w:pStyle w:val="c1"/>
        <w:shd w:val="clear" w:color="auto" w:fill="FFFFFF"/>
        <w:spacing w:before="0" w:beforeAutospacing="0" w:after="0" w:afterAutospacing="0"/>
        <w:rPr>
          <w:rStyle w:val="c8"/>
          <w:color w:val="333333"/>
          <w:sz w:val="28"/>
          <w:szCs w:val="28"/>
        </w:rPr>
      </w:pPr>
      <w:r>
        <w:rPr>
          <w:rStyle w:val="c8"/>
          <w:color w:val="333333"/>
          <w:sz w:val="28"/>
          <w:szCs w:val="28"/>
        </w:rPr>
        <w:t xml:space="preserve">Это очень хорошо! </w:t>
      </w:r>
    </w:p>
    <w:p w:rsidR="00D418B0" w:rsidRDefault="00D418B0" w:rsidP="00F11BA4">
      <w:pPr>
        <w:pStyle w:val="c1"/>
        <w:shd w:val="clear" w:color="auto" w:fill="FFFFFF"/>
        <w:spacing w:before="0" w:beforeAutospacing="0" w:after="0" w:afterAutospacing="0"/>
        <w:rPr>
          <w:rStyle w:val="c8"/>
          <w:color w:val="333333"/>
          <w:sz w:val="28"/>
          <w:szCs w:val="28"/>
        </w:rPr>
      </w:pPr>
      <w:r>
        <w:rPr>
          <w:rStyle w:val="c8"/>
          <w:color w:val="333333"/>
          <w:sz w:val="28"/>
          <w:szCs w:val="28"/>
        </w:rPr>
        <w:t xml:space="preserve">Зайка вам благодарен, что вы помогли ему посчитать и узнать цифры! </w:t>
      </w:r>
    </w:p>
    <w:p w:rsidR="00D418B0" w:rsidRDefault="00D418B0" w:rsidP="00F11BA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18B0" w:rsidRDefault="00D418B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D418B0" w:rsidRDefault="00D418B0" w:rsidP="00D418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E2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Конспект занятия в </w:t>
      </w:r>
      <w:r>
        <w:rPr>
          <w:rFonts w:ascii="Times New Roman" w:hAnsi="Times New Roman" w:cs="Times New Roman"/>
          <w:b/>
          <w:sz w:val="36"/>
          <w:szCs w:val="36"/>
        </w:rPr>
        <w:t xml:space="preserve">средней </w:t>
      </w:r>
      <w:r w:rsidRPr="00360E2E">
        <w:rPr>
          <w:rFonts w:ascii="Times New Roman" w:hAnsi="Times New Roman" w:cs="Times New Roman"/>
          <w:b/>
          <w:sz w:val="36"/>
          <w:szCs w:val="36"/>
        </w:rPr>
        <w:t>группе по теме «Количество и счет»</w:t>
      </w:r>
    </w:p>
    <w:p w:rsidR="00D418B0" w:rsidRDefault="00D418B0" w:rsidP="00D418B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418B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продолжать учить соотносить цифры и количество предметов. </w:t>
      </w:r>
    </w:p>
    <w:p w:rsidR="00D418B0" w:rsidRDefault="00D418B0" w:rsidP="00D418B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418B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Задачи: </w:t>
      </w:r>
    </w:p>
    <w:p w:rsidR="00D418B0" w:rsidRDefault="00D418B0" w:rsidP="00D418B0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1. образовательные: соотносить количество предметов с цифрой. </w:t>
      </w:r>
    </w:p>
    <w:p w:rsidR="00D418B0" w:rsidRDefault="00D418B0" w:rsidP="00D418B0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 развивающие: развивать внимание, логическое мышление. </w:t>
      </w:r>
    </w:p>
    <w:p w:rsidR="00D418B0" w:rsidRDefault="00D418B0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воспитательные: воспитывать стремление к учебе. </w:t>
      </w:r>
    </w:p>
    <w:p w:rsidR="00D418B0" w:rsidRDefault="00D418B0" w:rsidP="00D41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8B0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D418B0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к нам прилетели гости. Сейчас я вам отгадаю загадку, а вы ее отгадайте. </w:t>
      </w:r>
    </w:p>
    <w:p w:rsidR="00D312E9" w:rsidRPr="00D312E9" w:rsidRDefault="00D312E9" w:rsidP="00D418B0">
      <w:pPr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</w:pPr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 xml:space="preserve">•На цветке </w:t>
      </w:r>
      <w:proofErr w:type="gramStart"/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сидит  цветочек</w:t>
      </w:r>
      <w:proofErr w:type="gramEnd"/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,</w:t>
      </w:r>
      <w:r w:rsidRPr="00D312E9">
        <w:rPr>
          <w:rFonts w:ascii="Times New Roman" w:hAnsi="Times New Roman" w:cs="Times New Roman"/>
          <w:color w:val="76725B"/>
          <w:sz w:val="28"/>
          <w:szCs w:val="28"/>
        </w:rPr>
        <w:br/>
      </w:r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В два всего лишь лепесточка.</w:t>
      </w:r>
      <w:r w:rsidRPr="00D312E9">
        <w:rPr>
          <w:rFonts w:ascii="Times New Roman" w:hAnsi="Times New Roman" w:cs="Times New Roman"/>
          <w:color w:val="76725B"/>
          <w:sz w:val="28"/>
          <w:szCs w:val="28"/>
        </w:rPr>
        <w:br/>
      </w:r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Лепестки цветные, </w:t>
      </w:r>
      <w:r w:rsidRPr="00D312E9">
        <w:rPr>
          <w:rFonts w:ascii="Times New Roman" w:hAnsi="Times New Roman" w:cs="Times New Roman"/>
          <w:color w:val="76725B"/>
          <w:sz w:val="28"/>
          <w:szCs w:val="28"/>
        </w:rPr>
        <w:br/>
      </w:r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По краям резные!</w:t>
      </w:r>
      <w:r w:rsidRPr="00D312E9">
        <w:rPr>
          <w:rFonts w:ascii="Times New Roman" w:hAnsi="Times New Roman" w:cs="Times New Roman"/>
          <w:color w:val="76725B"/>
          <w:sz w:val="28"/>
          <w:szCs w:val="28"/>
        </w:rPr>
        <w:br/>
      </w:r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Посидит и улетает.</w:t>
      </w:r>
      <w:r w:rsidRPr="00D312E9">
        <w:rPr>
          <w:rFonts w:ascii="Times New Roman" w:hAnsi="Times New Roman" w:cs="Times New Roman"/>
          <w:color w:val="76725B"/>
          <w:sz w:val="28"/>
          <w:szCs w:val="28"/>
        </w:rPr>
        <w:br/>
      </w:r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Если кто не угадает,</w:t>
      </w:r>
      <w:r w:rsidRPr="00D312E9">
        <w:rPr>
          <w:rFonts w:ascii="Times New Roman" w:hAnsi="Times New Roman" w:cs="Times New Roman"/>
          <w:color w:val="76725B"/>
          <w:sz w:val="28"/>
          <w:szCs w:val="28"/>
        </w:rPr>
        <w:br/>
      </w:r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То подскажет мамочка:</w:t>
      </w:r>
      <w:r w:rsidRPr="00D312E9">
        <w:rPr>
          <w:rFonts w:ascii="Times New Roman" w:hAnsi="Times New Roman" w:cs="Times New Roman"/>
          <w:color w:val="76725B"/>
          <w:sz w:val="28"/>
          <w:szCs w:val="28"/>
        </w:rPr>
        <w:br/>
      </w:r>
      <w:r w:rsidRPr="00D312E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"Да ведь это ... </w:t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Правильно! Это бабочка. </w:t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вот сегодня нам бабочки дали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такое задание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должны им помочь выполнить его. </w:t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привезли с собой вот такие красивые цветочки и нам нужно посчитать сколько цветочков привезли с собой бабочки.</w:t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9BDAF9" wp14:editId="692C4009">
            <wp:extent cx="5505448" cy="2114550"/>
            <wp:effectExtent l="0" t="0" r="635" b="0"/>
            <wp:docPr id="2" name="Рисунок 2" descr="https://main-cdn.goods.ru/big1/hlr-system/1538764726/100024708320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n-cdn.goods.ru/big1/hlr-system/1538764726/100024708320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413" cy="211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посчитали сколько цветочков? </w:t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А какие цветочки по цвету вы видите? </w:t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Правильно! </w:t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теперь мы с вами каждую бабочку сопоставим к цветочку и посмотрим всем ли хватит бабочек.</w:t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какие вы молодцы ребята! </w:t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давайте мы с вами отдохнем </w:t>
      </w:r>
    </w:p>
    <w:p w:rsidR="00D312E9" w:rsidRDefault="00D312E9" w:rsidP="00D31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12E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D312E9" w:rsidRPr="00D312E9" w:rsidRDefault="00D312E9" w:rsidP="00D312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B8A616" wp14:editId="6149E35C">
            <wp:extent cx="5940425" cy="4455319"/>
            <wp:effectExtent l="0" t="0" r="3175" b="2540"/>
            <wp:docPr id="4" name="Рисунок 4" descr="https://avatars.mds.yandex.net/get-pdb/936467/2897a95a-7de0-4840-a4a2-9513d304da9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36467/2897a95a-7de0-4840-a4a2-9513d304da9c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E9" w:rsidRDefault="00D312E9" w:rsidP="00D4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Отлично! А теперь давайте поиграем в игру, я уверена вам понравится.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называется: «читаем-считаем» </w:t>
      </w:r>
    </w:p>
    <w:p w:rsidR="00D418B0" w:rsidRDefault="00CB57C9" w:rsidP="00CB57C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Содержание: читая ребенку книжку, попросить его отложить столько счетных палочек, сколько, например, было зверей в сказке. После того как сосчитали, сколько в сказке зверей, спросить, кого было больше, кого – меньше, а кого – одинаково. Сравнить игрушки по величине: кто больше –зайка или мишка? Кто меньше? Кто такого же роста?</w:t>
      </w:r>
    </w:p>
    <w:p w:rsidR="00CB57C9" w:rsidRDefault="00CB57C9" w:rsidP="00CB57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B5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</w:t>
      </w:r>
      <w:proofErr w:type="gramEnd"/>
      <w:r w:rsidRPr="00CB5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Ребята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вам понравилась игра?</w:t>
      </w:r>
    </w:p>
    <w:p w:rsidR="00CB57C9" w:rsidRDefault="00CB57C9" w:rsidP="00CB57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 очень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хорошо! </w:t>
      </w:r>
    </w:p>
    <w:p w:rsidR="00CB57C9" w:rsidRDefault="00CB57C9" w:rsidP="00CB57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Наши бабочки полетели домой, но они просили меня передать, что вы большие молодцы и очень благодарны вам, за то, что вы помогли справиться им с заданием.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</w:p>
    <w:p w:rsidR="00CB57C9" w:rsidRDefault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57C9" w:rsidRDefault="00CB57C9" w:rsidP="00CB57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E2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Конспект занятия в </w:t>
      </w:r>
      <w:r>
        <w:rPr>
          <w:rFonts w:ascii="Times New Roman" w:hAnsi="Times New Roman" w:cs="Times New Roman"/>
          <w:b/>
          <w:sz w:val="36"/>
          <w:szCs w:val="36"/>
        </w:rPr>
        <w:t xml:space="preserve">старшей </w:t>
      </w:r>
      <w:r w:rsidRPr="00360E2E">
        <w:rPr>
          <w:rFonts w:ascii="Times New Roman" w:hAnsi="Times New Roman" w:cs="Times New Roman"/>
          <w:b/>
          <w:sz w:val="36"/>
          <w:szCs w:val="36"/>
        </w:rPr>
        <w:t>группе по теме «Количество и счет»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решать задачи, способствовать формированию логического мышления.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Образовательная: упражнять детей в количественном счете от 1 до 15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Развивающие: развивать стремление и интерес к математике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Воспитательные: воспитывать интерес к учебе.</w:t>
      </w:r>
    </w:p>
    <w:p w:rsidR="00CB57C9" w:rsidRDefault="00CB57C9" w:rsidP="00CB5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7C9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к нам пришло письмо!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его прочитать?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-Дорогие ребята! Я потерялся. Я попал в город, где изображены на стенах и домах одни цифры. Помогите мне добраться до дома, пожалуйста. Без вас мне не справиться. Подсказки будут в конверте.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ребята, поможем нашему другу?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первое задание у нас идет «Разложите цифры по порядку»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начнем…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1,2,3,4,5…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проверим…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Правильно.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 «назовите соседей числа 5»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Правильно! Это 3 и 4.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Идем дальше…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какое интересное задание «найди лишнее»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конверте изображены картинки с цифрами, вам нужно внимательно посмотреть и определить какая картинка лишняя, а потом объяснить почему вы решили, что именно эта картинка лишняя.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у нас осталось еще одно задание.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самое трудное! Сосредоточьтесь!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«реши задачу» </w:t>
      </w:r>
    </w:p>
    <w:p w:rsidR="00CB57C9" w:rsidRDefault="00CB57C9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пошла в магазин. Дочь попросила купить ей 3 апельсина, а младший брат 2 банана, бабушка попросила купить ей 4 яблока. Мама собрала все продукты корзину и пошла домой. Вопрос: сколько всего вместе продуктов купила мама? </w:t>
      </w:r>
    </w:p>
    <w:p w:rsidR="00BD517C" w:rsidRDefault="00BD517C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Какие вы молодцы! Правильно! Ответ 9!</w:t>
      </w:r>
    </w:p>
    <w:p w:rsidR="00BD517C" w:rsidRDefault="00BD517C" w:rsidP="00CB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немного отдохнем…</w:t>
      </w:r>
    </w:p>
    <w:p w:rsidR="00F11BA4" w:rsidRDefault="00BD517C" w:rsidP="00BD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517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FADD13" wp14:editId="7E87A7A3">
            <wp:extent cx="5940425" cy="4455319"/>
            <wp:effectExtent l="0" t="0" r="3175" b="2540"/>
            <wp:docPr id="5" name="Рисунок 5" descr="https://avatars.mds.yandex.net/get-pdb/1055791/958e4d1d-3968-4e61-a97e-e36fb621b34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055791/958e4d1d-3968-4e61-a97e-e36fb621b34f/s1200?webp=fa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мы почти помогли нашему другу, только теперь нам нужно поиграть с вами в игру. Вам интересно, что это за игра? </w:t>
      </w:r>
    </w:p>
    <w:p w:rsid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называется «много-мало» </w:t>
      </w:r>
    </w:p>
    <w:p w:rsidR="00BD517C" w:rsidRDefault="00BD517C" w:rsidP="00BD517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Содержание: попросить ребенка назвать одиночные предметы или предметы, которых много (мало).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Например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: стульев много, стол один, книг много, животных мало. Положить перед ребенком карточки разного цвета. Пусть зеленых карточек будет-7, а красных -5. Спросить каких карточек </w:t>
      </w:r>
      <w:r>
        <w:rPr>
          <w:color w:val="000000"/>
          <w:sz w:val="28"/>
          <w:szCs w:val="28"/>
          <w:shd w:val="clear" w:color="auto" w:fill="FFFFFF"/>
        </w:rPr>
        <w:lastRenderedPageBreak/>
        <w:t>больше, каких меньше. Добавить еще 2 красные карточки. Что теперь можно сказать?</w:t>
      </w:r>
    </w:p>
    <w:p w:rsidR="00BD517C" w:rsidRDefault="00BD517C" w:rsidP="00BD51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умницы! И с этим мы с вами справились. </w:t>
      </w:r>
    </w:p>
    <w:p w:rsidR="00BD517C" w:rsidRDefault="00BD517C" w:rsidP="00BD51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наш друг отправил мне новое письмо, в котором он говорит, что мы с вами помогли ему добраться до дома. А еще он говорит нам больше спасибо!</w:t>
      </w:r>
    </w:p>
    <w:p w:rsidR="00BD517C" w:rsidRDefault="00BD517C" w:rsidP="00BD51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517C" w:rsidRDefault="00BD51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BD517C" w:rsidRDefault="00BD517C" w:rsidP="00BD51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E2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Конспект занятия в </w:t>
      </w:r>
      <w:r>
        <w:rPr>
          <w:rFonts w:ascii="Times New Roman" w:hAnsi="Times New Roman" w:cs="Times New Roman"/>
          <w:b/>
          <w:sz w:val="36"/>
          <w:szCs w:val="36"/>
        </w:rPr>
        <w:t xml:space="preserve">подготовительной </w:t>
      </w:r>
      <w:r w:rsidRPr="00360E2E">
        <w:rPr>
          <w:rFonts w:ascii="Times New Roman" w:hAnsi="Times New Roman" w:cs="Times New Roman"/>
          <w:b/>
          <w:sz w:val="36"/>
          <w:szCs w:val="36"/>
        </w:rPr>
        <w:t>группе по теме «Количество и счет»</w:t>
      </w:r>
    </w:p>
    <w:p w:rsid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навыков счета. </w:t>
      </w:r>
    </w:p>
    <w:p w:rsid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образовательная: закрепить счет в пределах 15 в прямом и обратном порядке. </w:t>
      </w:r>
    </w:p>
    <w:p w:rsid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развивающая: развивать внимание, память, мышление.</w:t>
      </w:r>
    </w:p>
    <w:p w:rsid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воспитательная: воспитывать интерес и стремление к решению математических задач </w:t>
      </w:r>
    </w:p>
    <w:p w:rsidR="00BD517C" w:rsidRDefault="00BD517C" w:rsidP="00BD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17C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BD517C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мне нужна будет ваша помощь.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наш старый друг прислал вот такие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карточки(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использую картинки те, что печатали мы сами или перерисовывали в тетрадь)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у вас у каждого лежит карточка, наш друг просит помощи, он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помнит,как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правильно посчитать, сколько изображено предметов на карточке ?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а у тебя, Миша?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давайте теперь покажем нашему другу какие цвета изображены у нас на картинках?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сколько у тебя красного цвета, Аня?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 тебя зеленый цвет есть. Максим?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его?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давайте посчитаем сколько листьев изображено на карточке у Светы?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4 листочка.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сколько будет листьев вместе, если мы к ним прибавим еще 4 листочка?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8! </w:t>
      </w:r>
    </w:p>
    <w:p w:rsidR="0088386B" w:rsidRDefault="0088386B" w:rsidP="00BD5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хотите немного отдохнуть? </w:t>
      </w:r>
    </w:p>
    <w:p w:rsidR="0088386B" w:rsidRDefault="0088386B" w:rsidP="00883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386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88386B" w:rsidRDefault="0088386B" w:rsidP="00883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5EF82B1" wp14:editId="642C6583">
            <wp:extent cx="5940425" cy="4455319"/>
            <wp:effectExtent l="0" t="0" r="3175" b="2540"/>
            <wp:docPr id="6" name="Рисунок 6" descr="https://ds04.infourok.ru/uploads/ex/024e/00059415-c9b4309f/hello_html_m5c509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24e/00059415-c9b4309f/hello_html_m5c50916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6B" w:rsidRDefault="0088386B" w:rsidP="0088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 какие молодцы! </w:t>
      </w:r>
    </w:p>
    <w:p w:rsidR="0088386B" w:rsidRDefault="0088386B" w:rsidP="0088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смотрите, у нас на карточке есть вот такая игра, давайте поиграем в неё? </w:t>
      </w:r>
    </w:p>
    <w:p w:rsidR="0088386B" w:rsidRDefault="0088386B" w:rsidP="0088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Игра: «отгадай число» </w:t>
      </w:r>
    </w:p>
    <w:p w:rsidR="0088386B" w:rsidRDefault="0088386B" w:rsidP="0088386B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Содержание: спросить, например, какое число больше трех, но меньше пяти; какое число меньше трех, но больше единицы и т.д. Задумать, например, число в пределах десяти и попросить ребенка отгадать его. Ребенок называет разные числа, а воспитатель говорит больше или меньше задуманного названное число. Затем можно поменяться с ребенком ролями.</w:t>
      </w:r>
    </w:p>
    <w:p w:rsidR="0088386B" w:rsidRDefault="0088386B" w:rsidP="0088386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Молодцы! </w:t>
      </w:r>
    </w:p>
    <w:p w:rsidR="0088386B" w:rsidRPr="0088386B" w:rsidRDefault="0088386B" w:rsidP="0088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друг сказал нам спасибо, что вы помогли ему напомнить, посчитать, вспомнить цифры и цвета. </w:t>
      </w:r>
      <w:bookmarkStart w:id="0" w:name="_GoBack"/>
      <w:bookmarkEnd w:id="0"/>
    </w:p>
    <w:p w:rsidR="00BD517C" w:rsidRDefault="00BD517C" w:rsidP="00BD51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517C" w:rsidRPr="00BD517C" w:rsidRDefault="00BD517C" w:rsidP="00BD517C">
      <w:pPr>
        <w:rPr>
          <w:rFonts w:ascii="Times New Roman" w:hAnsi="Times New Roman" w:cs="Times New Roman"/>
          <w:sz w:val="28"/>
          <w:szCs w:val="28"/>
        </w:rPr>
      </w:pPr>
    </w:p>
    <w:sectPr w:rsidR="00BD517C" w:rsidRPr="00BD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2E"/>
    <w:rsid w:val="00360E2E"/>
    <w:rsid w:val="004225E8"/>
    <w:rsid w:val="0088386B"/>
    <w:rsid w:val="008F3F1A"/>
    <w:rsid w:val="00BD517C"/>
    <w:rsid w:val="00CB57C9"/>
    <w:rsid w:val="00D312E9"/>
    <w:rsid w:val="00D418B0"/>
    <w:rsid w:val="00F1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9D881-DE59-4A81-996F-F6BBA6DA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1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1BA4"/>
  </w:style>
  <w:style w:type="character" w:customStyle="1" w:styleId="c8">
    <w:name w:val="c8"/>
    <w:basedOn w:val="a0"/>
    <w:rsid w:val="00F1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7493-AEE6-4F4E-9708-9B43E5D4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2020-03-23T12:28:00Z</dcterms:created>
  <dcterms:modified xsi:type="dcterms:W3CDTF">2020-03-23T14:20:00Z</dcterms:modified>
</cp:coreProperties>
</file>