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D69" w:rsidRPr="00472D69" w:rsidRDefault="00472D69" w:rsidP="00472D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2"/>
      <w:r w:rsidRPr="00472D69">
        <w:rPr>
          <w:rFonts w:ascii="Times New Roman" w:hAnsi="Times New Roman" w:cs="Times New Roman"/>
          <w:b/>
          <w:sz w:val="28"/>
          <w:szCs w:val="28"/>
        </w:rPr>
        <w:t>Областное государственное бюджетное профессиональное</w:t>
      </w:r>
      <w:r w:rsidRPr="00472D69">
        <w:rPr>
          <w:rFonts w:ascii="Times New Roman" w:hAnsi="Times New Roman" w:cs="Times New Roman"/>
          <w:b/>
          <w:sz w:val="28"/>
          <w:szCs w:val="28"/>
        </w:rPr>
        <w:br/>
        <w:t xml:space="preserve">образовательное учреждение </w:t>
      </w:r>
      <w:r w:rsidRPr="00472D69">
        <w:rPr>
          <w:rFonts w:ascii="Times New Roman" w:hAnsi="Times New Roman" w:cs="Times New Roman"/>
          <w:b/>
          <w:sz w:val="28"/>
          <w:szCs w:val="28"/>
        </w:rPr>
        <w:br/>
        <w:t>«Смоленский педагогический колледж»</w:t>
      </w:r>
    </w:p>
    <w:p w:rsidR="00472D69" w:rsidRPr="00472D69" w:rsidRDefault="00472D69" w:rsidP="00472D69">
      <w:pPr>
        <w:jc w:val="center"/>
        <w:rPr>
          <w:rFonts w:ascii="Times New Roman" w:hAnsi="Times New Roman" w:cs="Times New Roman"/>
          <w:b/>
        </w:rPr>
      </w:pPr>
    </w:p>
    <w:p w:rsidR="00472D69" w:rsidRPr="00472D69" w:rsidRDefault="00472D69" w:rsidP="00472D69">
      <w:pPr>
        <w:jc w:val="center"/>
        <w:rPr>
          <w:rFonts w:ascii="Times New Roman" w:hAnsi="Times New Roman" w:cs="Times New Roman"/>
          <w:b/>
        </w:rPr>
      </w:pPr>
    </w:p>
    <w:p w:rsidR="00472D69" w:rsidRPr="00472D69" w:rsidRDefault="00472D69" w:rsidP="00472D69">
      <w:pPr>
        <w:jc w:val="center"/>
        <w:rPr>
          <w:rFonts w:ascii="Times New Roman" w:hAnsi="Times New Roman" w:cs="Times New Roman"/>
          <w:b/>
        </w:rPr>
      </w:pPr>
    </w:p>
    <w:p w:rsidR="00472D69" w:rsidRPr="00472D69" w:rsidRDefault="00472D69" w:rsidP="00472D69">
      <w:pPr>
        <w:jc w:val="center"/>
        <w:rPr>
          <w:rFonts w:ascii="Times New Roman" w:hAnsi="Times New Roman" w:cs="Times New Roman"/>
          <w:b/>
        </w:rPr>
      </w:pPr>
    </w:p>
    <w:p w:rsidR="00472D69" w:rsidRPr="00472D69" w:rsidRDefault="00472D69" w:rsidP="00472D69">
      <w:pPr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108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472D69" w:rsidRPr="00472D69" w:rsidTr="00A84AF7">
        <w:trPr>
          <w:trHeight w:val="2109"/>
        </w:trPr>
        <w:tc>
          <w:tcPr>
            <w:tcW w:w="5245" w:type="dxa"/>
          </w:tcPr>
          <w:p w:rsidR="00472D69" w:rsidRPr="00472D69" w:rsidRDefault="00472D69" w:rsidP="00A84AF7">
            <w:pPr>
              <w:pStyle w:val="af9"/>
              <w:ind w:left="0" w:firstLine="0"/>
              <w:jc w:val="left"/>
              <w:rPr>
                <w:sz w:val="24"/>
                <w:szCs w:val="24"/>
              </w:rPr>
            </w:pPr>
            <w:r w:rsidRPr="00472D69">
              <w:rPr>
                <w:sz w:val="24"/>
                <w:szCs w:val="24"/>
              </w:rPr>
              <w:t>Рассмотрено и принято</w:t>
            </w:r>
          </w:p>
          <w:p w:rsidR="00472D69" w:rsidRPr="00472D69" w:rsidRDefault="00472D69" w:rsidP="00A84AF7">
            <w:pPr>
              <w:pStyle w:val="af9"/>
              <w:ind w:left="0" w:firstLine="0"/>
              <w:jc w:val="left"/>
              <w:rPr>
                <w:sz w:val="24"/>
                <w:szCs w:val="24"/>
              </w:rPr>
            </w:pPr>
            <w:r w:rsidRPr="00472D69">
              <w:rPr>
                <w:sz w:val="24"/>
                <w:szCs w:val="24"/>
              </w:rPr>
              <w:t>педагогическим советом</w:t>
            </w:r>
          </w:p>
          <w:p w:rsidR="00472D69" w:rsidRPr="00472D69" w:rsidRDefault="00472D69" w:rsidP="00A84AF7">
            <w:pPr>
              <w:rPr>
                <w:rFonts w:ascii="Times New Roman" w:hAnsi="Times New Roman" w:cs="Times New Roman"/>
              </w:rPr>
            </w:pPr>
          </w:p>
          <w:p w:rsidR="00472D69" w:rsidRDefault="00472D69" w:rsidP="00A84AF7">
            <w:pPr>
              <w:rPr>
                <w:rFonts w:ascii="Times New Roman" w:hAnsi="Times New Roman" w:cs="Times New Roman"/>
                <w:u w:val="single"/>
              </w:rPr>
            </w:pPr>
            <w:r w:rsidRPr="00472D69">
              <w:rPr>
                <w:rFonts w:ascii="Times New Roman" w:hAnsi="Times New Roman" w:cs="Times New Roman"/>
              </w:rPr>
              <w:t xml:space="preserve">Протокол № </w:t>
            </w:r>
          </w:p>
          <w:p w:rsidR="00472D69" w:rsidRPr="00472D69" w:rsidRDefault="00472D69" w:rsidP="00A84AF7">
            <w:pPr>
              <w:rPr>
                <w:rFonts w:ascii="Times New Roman" w:hAnsi="Times New Roman" w:cs="Times New Roman"/>
              </w:rPr>
            </w:pPr>
            <w:proofErr w:type="gramStart"/>
            <w:r w:rsidRPr="00472D69">
              <w:rPr>
                <w:rFonts w:ascii="Times New Roman" w:hAnsi="Times New Roman" w:cs="Times New Roman"/>
              </w:rPr>
              <w:t>от  «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</w:t>
            </w:r>
            <w:r w:rsidRPr="00472D69">
              <w:rPr>
                <w:rFonts w:ascii="Times New Roman" w:hAnsi="Times New Roman" w:cs="Times New Roman"/>
              </w:rPr>
              <w:t>»августа 20</w:t>
            </w:r>
            <w:r w:rsidRPr="00472D69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472D69"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</w:rPr>
              <w:t>ода</w:t>
            </w:r>
          </w:p>
          <w:p w:rsidR="00472D69" w:rsidRPr="00472D69" w:rsidRDefault="00472D69" w:rsidP="00A84AF7">
            <w:pPr>
              <w:pStyle w:val="af9"/>
              <w:ind w:left="0" w:firstLine="0"/>
              <w:jc w:val="left"/>
              <w:rPr>
                <w:sz w:val="24"/>
                <w:szCs w:val="24"/>
              </w:rPr>
            </w:pPr>
          </w:p>
          <w:p w:rsidR="00472D69" w:rsidRPr="00472D69" w:rsidRDefault="00472D69" w:rsidP="00A84A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472D69" w:rsidRPr="00472D69" w:rsidRDefault="00472D69" w:rsidP="00A84AF7">
            <w:pPr>
              <w:pStyle w:val="af9"/>
              <w:ind w:left="0" w:firstLine="34"/>
              <w:rPr>
                <w:sz w:val="24"/>
                <w:szCs w:val="24"/>
              </w:rPr>
            </w:pPr>
            <w:r w:rsidRPr="00472D69">
              <w:rPr>
                <w:sz w:val="24"/>
                <w:szCs w:val="24"/>
              </w:rPr>
              <w:t xml:space="preserve"> Утверждено</w:t>
            </w:r>
          </w:p>
          <w:p w:rsidR="00472D69" w:rsidRPr="00472D69" w:rsidRDefault="00472D69" w:rsidP="00A84AF7">
            <w:pPr>
              <w:rPr>
                <w:rFonts w:ascii="Times New Roman" w:hAnsi="Times New Roman" w:cs="Times New Roman"/>
              </w:rPr>
            </w:pPr>
            <w:r w:rsidRPr="00472D69">
              <w:rPr>
                <w:rFonts w:ascii="Times New Roman" w:hAnsi="Times New Roman" w:cs="Times New Roman"/>
              </w:rPr>
              <w:t>Директором ОГБПОУ «Смоленский</w:t>
            </w:r>
          </w:p>
          <w:p w:rsidR="00472D69" w:rsidRPr="00472D69" w:rsidRDefault="00472D69" w:rsidP="00A84AF7">
            <w:pPr>
              <w:rPr>
                <w:rFonts w:ascii="Times New Roman" w:hAnsi="Times New Roman" w:cs="Times New Roman"/>
              </w:rPr>
            </w:pPr>
            <w:r w:rsidRPr="00472D69">
              <w:rPr>
                <w:rFonts w:ascii="Times New Roman" w:hAnsi="Times New Roman" w:cs="Times New Roman"/>
              </w:rPr>
              <w:t>педагогический колледж»</w:t>
            </w:r>
          </w:p>
          <w:p w:rsidR="00472D69" w:rsidRPr="00472D69" w:rsidRDefault="00472D69" w:rsidP="00A84AF7">
            <w:pPr>
              <w:rPr>
                <w:rFonts w:ascii="Times New Roman" w:hAnsi="Times New Roman" w:cs="Times New Roman"/>
              </w:rPr>
            </w:pPr>
          </w:p>
          <w:p w:rsidR="00472D69" w:rsidRPr="00472D69" w:rsidRDefault="00472D69" w:rsidP="00A84A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</w:t>
            </w:r>
            <w:r w:rsidRPr="00472D69">
              <w:rPr>
                <w:rFonts w:ascii="Times New Roman" w:hAnsi="Times New Roman" w:cs="Times New Roman"/>
              </w:rPr>
              <w:t>Н.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72D69">
              <w:rPr>
                <w:rFonts w:ascii="Times New Roman" w:hAnsi="Times New Roman" w:cs="Times New Roman"/>
              </w:rPr>
              <w:t>Л. Полторацкая</w:t>
            </w:r>
          </w:p>
          <w:p w:rsidR="00472D69" w:rsidRPr="00472D69" w:rsidRDefault="00472D69" w:rsidP="00A84AF7">
            <w:pPr>
              <w:rPr>
                <w:rFonts w:ascii="Times New Roman" w:hAnsi="Times New Roman" w:cs="Times New Roman"/>
              </w:rPr>
            </w:pPr>
            <w:r w:rsidRPr="00472D69">
              <w:rPr>
                <w:rFonts w:ascii="Times New Roman" w:hAnsi="Times New Roman" w:cs="Times New Roman"/>
              </w:rPr>
              <w:t xml:space="preserve">Приказ №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472D69">
              <w:rPr>
                <w:rFonts w:ascii="Times New Roman" w:hAnsi="Times New Roman" w:cs="Times New Roman"/>
              </w:rPr>
              <w:t xml:space="preserve">от </w:t>
            </w:r>
            <w:proofErr w:type="gramStart"/>
            <w:r w:rsidRPr="00472D69">
              <w:rPr>
                <w:rFonts w:ascii="Times New Roman" w:hAnsi="Times New Roman" w:cs="Times New Roman"/>
              </w:rPr>
              <w:t xml:space="preserve">«  </w:t>
            </w:r>
            <w:proofErr w:type="gramEnd"/>
            <w:r w:rsidRPr="00472D69">
              <w:rPr>
                <w:rFonts w:ascii="Times New Roman" w:hAnsi="Times New Roman" w:cs="Times New Roman"/>
              </w:rPr>
              <w:t xml:space="preserve">    » августа 2022 г</w:t>
            </w:r>
            <w:r>
              <w:rPr>
                <w:rFonts w:ascii="Times New Roman" w:hAnsi="Times New Roman" w:cs="Times New Roman"/>
              </w:rPr>
              <w:t>ода</w:t>
            </w:r>
            <w:r w:rsidRPr="00472D69">
              <w:rPr>
                <w:rFonts w:ascii="Times New Roman" w:hAnsi="Times New Roman" w:cs="Times New Roman"/>
              </w:rPr>
              <w:t>.</w:t>
            </w:r>
          </w:p>
          <w:p w:rsidR="00472D69" w:rsidRPr="00472D69" w:rsidRDefault="00472D69" w:rsidP="00A84AF7">
            <w:pPr>
              <w:jc w:val="center"/>
              <w:rPr>
                <w:rFonts w:ascii="Times New Roman" w:hAnsi="Times New Roman" w:cs="Times New Roman"/>
              </w:rPr>
            </w:pPr>
          </w:p>
          <w:p w:rsidR="00472D69" w:rsidRPr="00472D69" w:rsidRDefault="00472D69" w:rsidP="00A84A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72D69" w:rsidRPr="00472D69" w:rsidRDefault="00472D69" w:rsidP="00472D69">
      <w:pPr>
        <w:jc w:val="center"/>
        <w:rPr>
          <w:rFonts w:ascii="Times New Roman" w:hAnsi="Times New Roman" w:cs="Times New Roman"/>
          <w:b/>
        </w:rPr>
      </w:pPr>
    </w:p>
    <w:p w:rsidR="00472D69" w:rsidRPr="00472D69" w:rsidRDefault="00472D69" w:rsidP="00472D69">
      <w:pPr>
        <w:jc w:val="center"/>
        <w:rPr>
          <w:rFonts w:ascii="Times New Roman" w:hAnsi="Times New Roman" w:cs="Times New Roman"/>
          <w:b/>
        </w:rPr>
      </w:pPr>
    </w:p>
    <w:p w:rsidR="00472D69" w:rsidRPr="00472D69" w:rsidRDefault="00472D69" w:rsidP="00472D69">
      <w:pPr>
        <w:jc w:val="center"/>
        <w:rPr>
          <w:rFonts w:ascii="Times New Roman" w:hAnsi="Times New Roman" w:cs="Times New Roman"/>
          <w:b/>
        </w:rPr>
      </w:pPr>
    </w:p>
    <w:p w:rsidR="00472D69" w:rsidRPr="00472D69" w:rsidRDefault="00472D69" w:rsidP="00472D69">
      <w:pPr>
        <w:jc w:val="center"/>
        <w:rPr>
          <w:rFonts w:ascii="Times New Roman" w:hAnsi="Times New Roman" w:cs="Times New Roman"/>
        </w:rPr>
      </w:pPr>
    </w:p>
    <w:p w:rsidR="00472D69" w:rsidRPr="007A6342" w:rsidRDefault="00472D69" w:rsidP="00472D69">
      <w:pPr>
        <w:adjustRightInd w:val="0"/>
        <w:spacing w:line="280" w:lineRule="exact"/>
        <w:rPr>
          <w:rStyle w:val="af8"/>
        </w:rPr>
      </w:pPr>
    </w:p>
    <w:p w:rsidR="00472D69" w:rsidRDefault="00472D69" w:rsidP="00472D69">
      <w:pPr>
        <w:pStyle w:val="af3"/>
        <w:spacing w:before="0" w:beforeAutospacing="0" w:after="0" w:afterAutospacing="0"/>
        <w:jc w:val="center"/>
        <w:rPr>
          <w:rStyle w:val="af8"/>
          <w:sz w:val="44"/>
          <w:szCs w:val="44"/>
        </w:rPr>
      </w:pPr>
      <w:r w:rsidRPr="00737376">
        <w:rPr>
          <w:rStyle w:val="af8"/>
          <w:sz w:val="44"/>
          <w:szCs w:val="44"/>
        </w:rPr>
        <w:t>ПОЛОЖЕНИЕ</w:t>
      </w:r>
    </w:p>
    <w:p w:rsidR="00472D69" w:rsidRPr="00ED5050" w:rsidRDefault="00472D69" w:rsidP="00472D69">
      <w:pPr>
        <w:pStyle w:val="af3"/>
        <w:spacing w:before="0" w:beforeAutospacing="0" w:after="0" w:afterAutospacing="0"/>
        <w:jc w:val="center"/>
        <w:rPr>
          <w:b/>
          <w:bCs/>
          <w:sz w:val="44"/>
          <w:szCs w:val="44"/>
        </w:rPr>
      </w:pPr>
    </w:p>
    <w:p w:rsidR="00472D69" w:rsidRDefault="00472D69" w:rsidP="00472D69">
      <w:pPr>
        <w:pStyle w:val="af3"/>
        <w:spacing w:before="0" w:beforeAutospacing="0" w:after="0" w:afterAutospacing="0"/>
        <w:jc w:val="center"/>
        <w:rPr>
          <w:rStyle w:val="af8"/>
          <w:sz w:val="44"/>
          <w:szCs w:val="44"/>
        </w:rPr>
      </w:pPr>
      <w:r w:rsidRPr="00046653">
        <w:rPr>
          <w:rStyle w:val="af8"/>
          <w:sz w:val="44"/>
          <w:szCs w:val="44"/>
        </w:rPr>
        <w:t xml:space="preserve">о </w:t>
      </w:r>
      <w:r>
        <w:rPr>
          <w:rStyle w:val="af8"/>
          <w:sz w:val="44"/>
          <w:szCs w:val="44"/>
        </w:rPr>
        <w:t>курсовых работах обучающихся</w:t>
      </w:r>
    </w:p>
    <w:p w:rsidR="00472D69" w:rsidRDefault="00472D69" w:rsidP="00472D69">
      <w:pPr>
        <w:pStyle w:val="af3"/>
        <w:spacing w:before="0" w:beforeAutospacing="0" w:after="0" w:afterAutospacing="0"/>
        <w:jc w:val="center"/>
        <w:rPr>
          <w:rStyle w:val="af8"/>
          <w:sz w:val="44"/>
          <w:szCs w:val="44"/>
        </w:rPr>
      </w:pPr>
    </w:p>
    <w:p w:rsidR="00472D69" w:rsidRDefault="00472D69" w:rsidP="00472D69">
      <w:pPr>
        <w:pStyle w:val="af3"/>
        <w:jc w:val="center"/>
        <w:rPr>
          <w:rStyle w:val="af8"/>
          <w:b w:val="0"/>
          <w:bCs w:val="0"/>
          <w:sz w:val="44"/>
          <w:szCs w:val="44"/>
        </w:rPr>
      </w:pPr>
    </w:p>
    <w:p w:rsidR="00472D69" w:rsidRDefault="00472D69" w:rsidP="00472D69">
      <w:pPr>
        <w:pStyle w:val="af3"/>
        <w:jc w:val="center"/>
        <w:rPr>
          <w:rStyle w:val="af8"/>
          <w:b w:val="0"/>
          <w:bCs w:val="0"/>
          <w:sz w:val="44"/>
          <w:szCs w:val="44"/>
        </w:rPr>
      </w:pPr>
    </w:p>
    <w:p w:rsidR="00472D69" w:rsidRDefault="00472D69" w:rsidP="00472D69">
      <w:pPr>
        <w:pStyle w:val="af3"/>
        <w:jc w:val="center"/>
        <w:rPr>
          <w:rStyle w:val="af8"/>
          <w:b w:val="0"/>
          <w:bCs w:val="0"/>
          <w:sz w:val="44"/>
          <w:szCs w:val="44"/>
        </w:rPr>
      </w:pPr>
    </w:p>
    <w:p w:rsidR="00472D69" w:rsidRDefault="00472D69">
      <w:pPr>
        <w:rPr>
          <w:rStyle w:val="af8"/>
          <w:rFonts w:ascii="Times New Roman" w:eastAsia="Times New Roman" w:hAnsi="Times New Roman"/>
          <w:b w:val="0"/>
          <w:bCs w:val="0"/>
          <w:sz w:val="44"/>
          <w:szCs w:val="44"/>
          <w:lang w:bidi="ar-SA"/>
        </w:rPr>
      </w:pPr>
      <w:r>
        <w:rPr>
          <w:rStyle w:val="af8"/>
          <w:b w:val="0"/>
          <w:bCs w:val="0"/>
          <w:sz w:val="44"/>
          <w:szCs w:val="44"/>
        </w:rPr>
        <w:br w:type="page"/>
      </w:r>
    </w:p>
    <w:p w:rsidR="008812AB" w:rsidRPr="00472D69" w:rsidRDefault="00287C5D" w:rsidP="00472D69">
      <w:pPr>
        <w:pStyle w:val="afa"/>
        <w:numPr>
          <w:ilvl w:val="0"/>
          <w:numId w:val="26"/>
        </w:numPr>
        <w:rPr>
          <w:rStyle w:val="40"/>
          <w:sz w:val="28"/>
          <w:szCs w:val="28"/>
        </w:rPr>
      </w:pPr>
      <w:r w:rsidRPr="005171D6">
        <w:rPr>
          <w:rStyle w:val="40"/>
          <w:sz w:val="28"/>
          <w:szCs w:val="28"/>
        </w:rPr>
        <w:lastRenderedPageBreak/>
        <w:t>Общие положения</w:t>
      </w:r>
      <w:bookmarkEnd w:id="0"/>
    </w:p>
    <w:p w:rsidR="00472D69" w:rsidRPr="00472D69" w:rsidRDefault="00472D69" w:rsidP="00472D69">
      <w:pPr>
        <w:pStyle w:val="afa"/>
        <w:numPr>
          <w:ilvl w:val="1"/>
          <w:numId w:val="26"/>
        </w:numPr>
        <w:rPr>
          <w:b/>
        </w:rPr>
      </w:pPr>
      <w:r>
        <w:t xml:space="preserve">Настоящим положением определяется понятие курсовой работы; требования к объему, структуре и оформлению курсовой работы; раскрывается порядок организации её выполнения и защиты. </w:t>
      </w:r>
    </w:p>
    <w:p w:rsidR="00472D69" w:rsidRPr="00004206" w:rsidRDefault="00472D69" w:rsidP="00472D69">
      <w:pPr>
        <w:pStyle w:val="afa"/>
        <w:numPr>
          <w:ilvl w:val="1"/>
          <w:numId w:val="26"/>
        </w:numPr>
        <w:rPr>
          <w:b/>
        </w:rPr>
      </w:pPr>
      <w:r>
        <w:t xml:space="preserve">Основным назначением настоящего положения является обеспечение качества реализации федеральных государственных образовательных стандартов среднего профессионального образования (далее — ФГОС). </w:t>
      </w:r>
    </w:p>
    <w:p w:rsidR="00004206" w:rsidRPr="00472D69" w:rsidRDefault="00004206" w:rsidP="00004206">
      <w:pPr>
        <w:pStyle w:val="afa"/>
        <w:ind w:firstLine="0"/>
        <w:rPr>
          <w:b/>
        </w:rPr>
      </w:pPr>
    </w:p>
    <w:p w:rsidR="00472D69" w:rsidRPr="00004206" w:rsidRDefault="00004206" w:rsidP="00472D69">
      <w:pPr>
        <w:pStyle w:val="afa"/>
        <w:numPr>
          <w:ilvl w:val="0"/>
          <w:numId w:val="26"/>
        </w:numPr>
        <w:rPr>
          <w:b/>
        </w:rPr>
      </w:pPr>
      <w:r w:rsidRPr="00004206">
        <w:rPr>
          <w:b/>
        </w:rPr>
        <w:t>Цель и задачи курсовой работы</w:t>
      </w:r>
    </w:p>
    <w:p w:rsidR="00004206" w:rsidRPr="00004206" w:rsidRDefault="00004206" w:rsidP="00004206">
      <w:pPr>
        <w:pStyle w:val="afa"/>
        <w:numPr>
          <w:ilvl w:val="1"/>
          <w:numId w:val="26"/>
        </w:numPr>
        <w:rPr>
          <w:b/>
        </w:rPr>
      </w:pPr>
      <w:r>
        <w:t xml:space="preserve">Курсовая работа — это самостоятельное исследование одной из актуальных проблем по соответствующей учебной дисциплине, междисциплинарному курсу (далее — МДК). </w:t>
      </w:r>
    </w:p>
    <w:p w:rsidR="00004206" w:rsidRPr="00004206" w:rsidRDefault="00004206" w:rsidP="00004206">
      <w:pPr>
        <w:pStyle w:val="afa"/>
        <w:numPr>
          <w:ilvl w:val="1"/>
          <w:numId w:val="26"/>
        </w:numPr>
        <w:rPr>
          <w:b/>
        </w:rPr>
      </w:pPr>
      <w:r>
        <w:t xml:space="preserve">Цель курсовой работы — закрепление и углубление теоретических знаний, полученных при изучении учебных дисциплин, МДК, формирование у обучающихся общих компетенций (далее — ОК) и профессиональных компетенций (далее — ПК) и навыков самостоятельного решения профессиональных задач. </w:t>
      </w:r>
    </w:p>
    <w:p w:rsidR="00004206" w:rsidRPr="00004206" w:rsidRDefault="00004206" w:rsidP="00004206">
      <w:pPr>
        <w:pStyle w:val="afa"/>
        <w:numPr>
          <w:ilvl w:val="1"/>
          <w:numId w:val="26"/>
        </w:numPr>
        <w:rPr>
          <w:b/>
        </w:rPr>
      </w:pPr>
      <w:r>
        <w:t xml:space="preserve">Курсовая работа призвана углубить теоретические и прикладные знания, полученные обучающимися на лекционных, семинарских и практических занятиях и во время учебной и производственной практики, привить навыки научно-исследовательской работы и дать опыт подготовки публикаций. </w:t>
      </w:r>
    </w:p>
    <w:p w:rsidR="00004206" w:rsidRPr="00004206" w:rsidRDefault="00004206" w:rsidP="00004206">
      <w:pPr>
        <w:pStyle w:val="afa"/>
        <w:numPr>
          <w:ilvl w:val="1"/>
          <w:numId w:val="26"/>
        </w:numPr>
        <w:rPr>
          <w:b/>
        </w:rPr>
      </w:pPr>
      <w:r>
        <w:t>В процессе выполнения курсовой работы решаются следующие задачи:</w:t>
      </w:r>
    </w:p>
    <w:p w:rsidR="00B1616B" w:rsidRDefault="00004206" w:rsidP="00B1616B">
      <w:pPr>
        <w:pStyle w:val="afa"/>
        <w:ind w:firstLine="0"/>
      </w:pPr>
      <w:r>
        <w:t xml:space="preserve">систематизация и конкретизация теоретических знаний по учебным дисциплинам, МДК, модулям; </w:t>
      </w:r>
    </w:p>
    <w:p w:rsidR="00B1616B" w:rsidRDefault="00004206" w:rsidP="00B1616B">
      <w:pPr>
        <w:pStyle w:val="afa"/>
        <w:numPr>
          <w:ilvl w:val="0"/>
          <w:numId w:val="41"/>
        </w:numPr>
        <w:tabs>
          <w:tab w:val="clear" w:pos="709"/>
          <w:tab w:val="left" w:pos="567"/>
        </w:tabs>
        <w:ind w:left="0" w:firstLine="0"/>
      </w:pPr>
      <w:r>
        <w:t xml:space="preserve">приобретение навыков ведения самостоятельной </w:t>
      </w:r>
      <w:r w:rsidR="00B1616B">
        <w:t>научно-</w:t>
      </w:r>
      <w:r>
        <w:t xml:space="preserve">исследовательской работы, включая поиск и анализ необходимой информации; </w:t>
      </w:r>
    </w:p>
    <w:p w:rsidR="00B1616B" w:rsidRDefault="00004206" w:rsidP="00B1616B">
      <w:pPr>
        <w:pStyle w:val="afa"/>
        <w:numPr>
          <w:ilvl w:val="0"/>
          <w:numId w:val="41"/>
        </w:numPr>
        <w:tabs>
          <w:tab w:val="clear" w:pos="709"/>
          <w:tab w:val="left" w:pos="567"/>
        </w:tabs>
        <w:ind w:left="0" w:firstLine="0"/>
      </w:pPr>
      <w:r>
        <w:t xml:space="preserve">формирование у </w:t>
      </w:r>
      <w:r w:rsidR="00B1616B">
        <w:t>обучающихся</w:t>
      </w:r>
      <w:r>
        <w:t xml:space="preserve"> системного мышления через определение целей и постановку задач работы и навыков ведения научно-исследовательской работы; </w:t>
      </w:r>
    </w:p>
    <w:p w:rsidR="00B1616B" w:rsidRDefault="00004206" w:rsidP="00B1616B">
      <w:pPr>
        <w:pStyle w:val="afa"/>
        <w:numPr>
          <w:ilvl w:val="0"/>
          <w:numId w:val="41"/>
        </w:numPr>
        <w:tabs>
          <w:tab w:val="clear" w:pos="709"/>
          <w:tab w:val="left" w:pos="567"/>
        </w:tabs>
        <w:ind w:left="0" w:firstLine="0"/>
      </w:pPr>
      <w:r>
        <w:t xml:space="preserve">самостоятельное исследование актуальных вопросов; </w:t>
      </w:r>
    </w:p>
    <w:p w:rsidR="003C5CFF" w:rsidRPr="003C5CFF" w:rsidRDefault="00004206" w:rsidP="00B1616B">
      <w:pPr>
        <w:pStyle w:val="afa"/>
        <w:numPr>
          <w:ilvl w:val="0"/>
          <w:numId w:val="41"/>
        </w:numPr>
        <w:tabs>
          <w:tab w:val="clear" w:pos="709"/>
          <w:tab w:val="left" w:pos="567"/>
        </w:tabs>
        <w:ind w:left="0" w:firstLine="0"/>
        <w:rPr>
          <w:b/>
        </w:rPr>
      </w:pPr>
      <w:r>
        <w:t>развитие у обучаемых логического мышления и умения аргументировано излагать мысли при анализе теоретических проблем и практических примеров, умения формулировать выводы и предложения</w:t>
      </w:r>
      <w:r w:rsidR="003C5CFF">
        <w:t>;</w:t>
      </w:r>
    </w:p>
    <w:p w:rsidR="00004206" w:rsidRPr="00B1616B" w:rsidRDefault="003C5CFF" w:rsidP="00B1616B">
      <w:pPr>
        <w:pStyle w:val="afa"/>
        <w:numPr>
          <w:ilvl w:val="0"/>
          <w:numId w:val="41"/>
        </w:numPr>
        <w:tabs>
          <w:tab w:val="clear" w:pos="709"/>
          <w:tab w:val="left" w:pos="567"/>
        </w:tabs>
        <w:ind w:left="0" w:firstLine="0"/>
        <w:rPr>
          <w:b/>
        </w:rPr>
      </w:pPr>
      <w:r>
        <w:t>умения применять полученные теоретические сведения в профессиональной деятельности</w:t>
      </w:r>
      <w:r w:rsidR="00004206">
        <w:t>.</w:t>
      </w:r>
    </w:p>
    <w:p w:rsidR="00B1616B" w:rsidRPr="00B1616B" w:rsidRDefault="00B1616B" w:rsidP="00B1616B">
      <w:pPr>
        <w:pStyle w:val="afa"/>
        <w:tabs>
          <w:tab w:val="clear" w:pos="709"/>
          <w:tab w:val="left" w:pos="567"/>
        </w:tabs>
        <w:ind w:firstLine="0"/>
        <w:rPr>
          <w:b/>
        </w:rPr>
      </w:pPr>
    </w:p>
    <w:p w:rsidR="00B1616B" w:rsidRDefault="00B1616B" w:rsidP="00C10DEE">
      <w:pPr>
        <w:pStyle w:val="afa"/>
        <w:numPr>
          <w:ilvl w:val="0"/>
          <w:numId w:val="26"/>
        </w:numPr>
        <w:tabs>
          <w:tab w:val="clear" w:pos="709"/>
          <w:tab w:val="left" w:pos="567"/>
        </w:tabs>
        <w:rPr>
          <w:b/>
        </w:rPr>
      </w:pPr>
      <w:r w:rsidRPr="00B1616B">
        <w:rPr>
          <w:b/>
        </w:rPr>
        <w:t>Организация и руководство выполнением курсовой работы</w:t>
      </w:r>
    </w:p>
    <w:p w:rsidR="00B1616B" w:rsidRPr="00B1616B" w:rsidRDefault="00B1616B" w:rsidP="00B1616B">
      <w:pPr>
        <w:pStyle w:val="afa"/>
        <w:numPr>
          <w:ilvl w:val="1"/>
          <w:numId w:val="26"/>
        </w:numPr>
        <w:tabs>
          <w:tab w:val="clear" w:pos="709"/>
          <w:tab w:val="left" w:pos="567"/>
        </w:tabs>
        <w:rPr>
          <w:b/>
        </w:rPr>
      </w:pPr>
      <w:r>
        <w:t xml:space="preserve">Количество курсовых работ и дисциплины / МДК, по которым предусматривается написание курсовой работы, определяются учебными планами. </w:t>
      </w:r>
    </w:p>
    <w:p w:rsidR="008D4A67" w:rsidRDefault="00B1616B" w:rsidP="008D4A67">
      <w:pPr>
        <w:pStyle w:val="afa"/>
        <w:numPr>
          <w:ilvl w:val="1"/>
          <w:numId w:val="26"/>
        </w:numPr>
        <w:tabs>
          <w:tab w:val="clear" w:pos="709"/>
          <w:tab w:val="left" w:pos="567"/>
        </w:tabs>
      </w:pPr>
      <w:r>
        <w:t xml:space="preserve">Кафедры ежегодно разрабатывают примерный перечень тем курсовых работ и после утверждения заведующим кафедрой доводят его до сведения </w:t>
      </w:r>
      <w:r w:rsidR="0095720E">
        <w:t xml:space="preserve">обучающихся </w:t>
      </w:r>
      <w:r w:rsidR="008D4A67">
        <w:t>в </w:t>
      </w:r>
      <w:r>
        <w:t xml:space="preserve">течение первого месяца изучения дисциплина, МДК, по которым предусмотрено написание курсовой работы. </w:t>
      </w:r>
    </w:p>
    <w:p w:rsidR="0027490D" w:rsidRPr="003C5CFF" w:rsidRDefault="00B1616B" w:rsidP="0027490D">
      <w:pPr>
        <w:pStyle w:val="afa"/>
        <w:numPr>
          <w:ilvl w:val="1"/>
          <w:numId w:val="26"/>
        </w:numPr>
        <w:tabs>
          <w:tab w:val="clear" w:pos="709"/>
          <w:tab w:val="left" w:pos="567"/>
        </w:tabs>
        <w:rPr>
          <w:b/>
          <w:highlight w:val="yellow"/>
        </w:rPr>
      </w:pPr>
      <w:r w:rsidRPr="003C5CFF">
        <w:rPr>
          <w:highlight w:val="yellow"/>
        </w:rPr>
        <w:t>Научный руководитель утверждается заведующим кафедрой</w:t>
      </w:r>
      <w:r w:rsidR="008D4A67" w:rsidRPr="003C5CFF">
        <w:rPr>
          <w:highlight w:val="yellow"/>
        </w:rPr>
        <w:t xml:space="preserve"> и распоряжением заместителя директора по учебно-производственной работе. </w:t>
      </w:r>
    </w:p>
    <w:p w:rsidR="0027490D" w:rsidRPr="0027490D" w:rsidRDefault="00B1616B" w:rsidP="0027490D">
      <w:pPr>
        <w:pStyle w:val="afa"/>
        <w:numPr>
          <w:ilvl w:val="1"/>
          <w:numId w:val="26"/>
        </w:numPr>
        <w:tabs>
          <w:tab w:val="clear" w:pos="709"/>
          <w:tab w:val="left" w:pos="567"/>
        </w:tabs>
        <w:rPr>
          <w:b/>
        </w:rPr>
      </w:pPr>
      <w:r>
        <w:t xml:space="preserve">Научный руководитель осуществляет руководство и контроль выполнения курсовой работы. В период написания курсовой работы научный руководитель </w:t>
      </w:r>
      <w:r>
        <w:lastRenderedPageBreak/>
        <w:t xml:space="preserve">выполняет следующие функции: </w:t>
      </w:r>
    </w:p>
    <w:p w:rsidR="0027490D" w:rsidRDefault="0027490D" w:rsidP="0027490D">
      <w:pPr>
        <w:pStyle w:val="afa"/>
        <w:numPr>
          <w:ilvl w:val="0"/>
          <w:numId w:val="42"/>
        </w:numPr>
        <w:tabs>
          <w:tab w:val="clear" w:pos="709"/>
          <w:tab w:val="left" w:pos="0"/>
          <w:tab w:val="left" w:pos="567"/>
        </w:tabs>
        <w:ind w:left="0" w:firstLine="0"/>
      </w:pPr>
      <w:r>
        <w:t xml:space="preserve">согласовывает со </w:t>
      </w:r>
      <w:r w:rsidR="0095720E">
        <w:t xml:space="preserve">обучающимся </w:t>
      </w:r>
      <w:r>
        <w:t xml:space="preserve">тему работы; </w:t>
      </w:r>
    </w:p>
    <w:p w:rsidR="0027490D" w:rsidRDefault="0027490D" w:rsidP="0027490D">
      <w:pPr>
        <w:pStyle w:val="afa"/>
        <w:numPr>
          <w:ilvl w:val="0"/>
          <w:numId w:val="42"/>
        </w:numPr>
        <w:tabs>
          <w:tab w:val="clear" w:pos="709"/>
          <w:tab w:val="left" w:pos="0"/>
          <w:tab w:val="left" w:pos="567"/>
        </w:tabs>
        <w:ind w:left="0" w:firstLine="0"/>
      </w:pPr>
      <w:r>
        <w:t xml:space="preserve">оказывает </w:t>
      </w:r>
      <w:r w:rsidR="0095720E">
        <w:t>обучающемуся</w:t>
      </w:r>
      <w:r>
        <w:t xml:space="preserve"> помощь в составлении плана работы; </w:t>
      </w:r>
    </w:p>
    <w:p w:rsidR="0027490D" w:rsidRDefault="0027490D" w:rsidP="0027490D">
      <w:pPr>
        <w:pStyle w:val="afa"/>
        <w:numPr>
          <w:ilvl w:val="0"/>
          <w:numId w:val="42"/>
        </w:numPr>
        <w:tabs>
          <w:tab w:val="clear" w:pos="709"/>
          <w:tab w:val="left" w:pos="0"/>
          <w:tab w:val="left" w:pos="567"/>
        </w:tabs>
        <w:ind w:left="0" w:firstLine="0"/>
      </w:pPr>
      <w:r>
        <w:t xml:space="preserve">рекомендует научную литературу, справочные, статистические материалы и др. источники информации по выбранной теме; </w:t>
      </w:r>
    </w:p>
    <w:p w:rsidR="0027490D" w:rsidRDefault="0027490D" w:rsidP="0027490D">
      <w:pPr>
        <w:pStyle w:val="afa"/>
        <w:numPr>
          <w:ilvl w:val="0"/>
          <w:numId w:val="42"/>
        </w:numPr>
        <w:tabs>
          <w:tab w:val="clear" w:pos="709"/>
          <w:tab w:val="left" w:pos="0"/>
          <w:tab w:val="left" w:pos="567"/>
        </w:tabs>
        <w:ind w:left="0" w:firstLine="0"/>
      </w:pPr>
      <w:r>
        <w:t xml:space="preserve">проводит регулярные консультации; </w:t>
      </w:r>
    </w:p>
    <w:p w:rsidR="0027490D" w:rsidRDefault="0027490D" w:rsidP="0027490D">
      <w:pPr>
        <w:pStyle w:val="afa"/>
        <w:numPr>
          <w:ilvl w:val="0"/>
          <w:numId w:val="42"/>
        </w:numPr>
        <w:tabs>
          <w:tab w:val="clear" w:pos="709"/>
          <w:tab w:val="left" w:pos="0"/>
          <w:tab w:val="left" w:pos="567"/>
        </w:tabs>
        <w:ind w:left="0" w:firstLine="0"/>
      </w:pPr>
      <w:r>
        <w:t xml:space="preserve">осуществляет контроль за ходом выполнения курсовой работы; </w:t>
      </w:r>
    </w:p>
    <w:p w:rsidR="0027490D" w:rsidRDefault="0027490D" w:rsidP="0027490D">
      <w:pPr>
        <w:pStyle w:val="afa"/>
        <w:numPr>
          <w:ilvl w:val="0"/>
          <w:numId w:val="42"/>
        </w:numPr>
        <w:tabs>
          <w:tab w:val="clear" w:pos="709"/>
          <w:tab w:val="left" w:pos="0"/>
          <w:tab w:val="left" w:pos="567"/>
        </w:tabs>
        <w:ind w:left="0" w:firstLine="0"/>
      </w:pPr>
      <w:r>
        <w:t>оценив</w:t>
      </w:r>
      <w:r w:rsidR="003C5CFF">
        <w:t>ает содержание курсовой работы.</w:t>
      </w:r>
    </w:p>
    <w:p w:rsidR="0027490D" w:rsidRPr="0027490D" w:rsidRDefault="0027490D" w:rsidP="0027490D">
      <w:pPr>
        <w:pStyle w:val="afa"/>
        <w:numPr>
          <w:ilvl w:val="1"/>
          <w:numId w:val="26"/>
        </w:numPr>
        <w:tabs>
          <w:tab w:val="clear" w:pos="709"/>
          <w:tab w:val="left" w:pos="567"/>
        </w:tabs>
        <w:rPr>
          <w:b/>
        </w:rPr>
      </w:pPr>
      <w:r>
        <w:t xml:space="preserve">За руководство курсовой работой преподавателю устанавливается учебная нагрузка в соответствии с утвержденными нормативами. </w:t>
      </w:r>
    </w:p>
    <w:p w:rsidR="0027490D" w:rsidRPr="0027490D" w:rsidRDefault="0027490D" w:rsidP="0027490D">
      <w:pPr>
        <w:pStyle w:val="afa"/>
        <w:numPr>
          <w:ilvl w:val="1"/>
          <w:numId w:val="26"/>
        </w:numPr>
        <w:tabs>
          <w:tab w:val="clear" w:pos="709"/>
          <w:tab w:val="left" w:pos="567"/>
        </w:tabs>
        <w:rPr>
          <w:b/>
        </w:rPr>
      </w:pPr>
      <w:r>
        <w:t xml:space="preserve"> Выбор и утверждение темы курсовой работы. </w:t>
      </w:r>
    </w:p>
    <w:p w:rsidR="0027490D" w:rsidRPr="0027490D" w:rsidRDefault="0095720E" w:rsidP="0027490D">
      <w:pPr>
        <w:pStyle w:val="afa"/>
        <w:numPr>
          <w:ilvl w:val="2"/>
          <w:numId w:val="26"/>
        </w:numPr>
        <w:tabs>
          <w:tab w:val="clear" w:pos="709"/>
          <w:tab w:val="clear" w:pos="2257"/>
          <w:tab w:val="left" w:pos="567"/>
          <w:tab w:val="left" w:pos="851"/>
        </w:tabs>
        <w:rPr>
          <w:b/>
        </w:rPr>
      </w:pPr>
      <w:r>
        <w:t>Обучающийся</w:t>
      </w:r>
      <w:r w:rsidR="0027490D">
        <w:t xml:space="preserve"> выбирает тему курсовой работы из числа тем, предложенных кафедрой. При выборе темы курсовой работы необходимо учесть возможность дальнейшего ее развития, углубления и конкретизации, а также использования в выпускной квалификационной работе. </w:t>
      </w:r>
    </w:p>
    <w:p w:rsidR="0027490D" w:rsidRPr="0027490D" w:rsidRDefault="0095720E" w:rsidP="0027490D">
      <w:pPr>
        <w:pStyle w:val="afa"/>
        <w:numPr>
          <w:ilvl w:val="2"/>
          <w:numId w:val="26"/>
        </w:numPr>
        <w:tabs>
          <w:tab w:val="clear" w:pos="709"/>
          <w:tab w:val="clear" w:pos="2257"/>
          <w:tab w:val="left" w:pos="567"/>
          <w:tab w:val="left" w:pos="851"/>
        </w:tabs>
        <w:rPr>
          <w:b/>
        </w:rPr>
      </w:pPr>
      <w:r>
        <w:t>Обучающийся</w:t>
      </w:r>
      <w:r w:rsidR="0027490D">
        <w:t xml:space="preserve"> может предложить свою тему с обоснованием целесообразности ее разработки и при согласовании с заведующим кафедрой и/или научным руководителем. </w:t>
      </w:r>
    </w:p>
    <w:p w:rsidR="0027490D" w:rsidRPr="0027490D" w:rsidRDefault="0027490D" w:rsidP="0027490D">
      <w:pPr>
        <w:pStyle w:val="afa"/>
        <w:numPr>
          <w:ilvl w:val="2"/>
          <w:numId w:val="26"/>
        </w:numPr>
        <w:tabs>
          <w:tab w:val="clear" w:pos="709"/>
          <w:tab w:val="clear" w:pos="2257"/>
          <w:tab w:val="left" w:pos="567"/>
          <w:tab w:val="left" w:pos="851"/>
        </w:tabs>
        <w:rPr>
          <w:b/>
        </w:rPr>
      </w:pPr>
      <w:r>
        <w:t xml:space="preserve">Выбранная тема курсовой работы должна быть согласована с научным руководителем. Изменения темы курсовой работы могут быть внесены только после согласования с научным руководителем. </w:t>
      </w:r>
    </w:p>
    <w:p w:rsidR="0027490D" w:rsidRPr="0027490D" w:rsidRDefault="0027490D" w:rsidP="0027490D">
      <w:pPr>
        <w:pStyle w:val="afa"/>
        <w:numPr>
          <w:ilvl w:val="2"/>
          <w:numId w:val="26"/>
        </w:numPr>
        <w:tabs>
          <w:tab w:val="clear" w:pos="709"/>
          <w:tab w:val="clear" w:pos="2257"/>
          <w:tab w:val="left" w:pos="567"/>
          <w:tab w:val="left" w:pos="851"/>
        </w:tabs>
        <w:rPr>
          <w:b/>
        </w:rPr>
      </w:pPr>
      <w:r>
        <w:t xml:space="preserve">При выборе темы курсовой работы необходимо учитывать следующие условия: </w:t>
      </w:r>
    </w:p>
    <w:p w:rsidR="0027490D" w:rsidRDefault="0027490D" w:rsidP="0027490D">
      <w:pPr>
        <w:pStyle w:val="afa"/>
        <w:numPr>
          <w:ilvl w:val="0"/>
          <w:numId w:val="43"/>
        </w:numPr>
        <w:tabs>
          <w:tab w:val="clear" w:pos="709"/>
          <w:tab w:val="clear" w:pos="2257"/>
          <w:tab w:val="left" w:pos="567"/>
          <w:tab w:val="left" w:pos="851"/>
        </w:tabs>
        <w:ind w:left="0" w:firstLine="0"/>
      </w:pPr>
      <w:r>
        <w:t>соответствие темы курсовой работы со</w:t>
      </w:r>
      <w:r w:rsidR="005B604D">
        <w:t>держанию дисциплины или МДК, по </w:t>
      </w:r>
      <w:r>
        <w:t xml:space="preserve">которым выполняется курсовая работа; </w:t>
      </w:r>
    </w:p>
    <w:p w:rsidR="0027490D" w:rsidRDefault="0027490D" w:rsidP="0027490D">
      <w:pPr>
        <w:pStyle w:val="afa"/>
        <w:numPr>
          <w:ilvl w:val="0"/>
          <w:numId w:val="43"/>
        </w:numPr>
        <w:tabs>
          <w:tab w:val="clear" w:pos="709"/>
          <w:tab w:val="clear" w:pos="2257"/>
          <w:tab w:val="left" w:pos="567"/>
          <w:tab w:val="left" w:pos="851"/>
        </w:tabs>
        <w:ind w:left="0" w:firstLine="0"/>
      </w:pPr>
      <w:r>
        <w:t xml:space="preserve">актуальность проблемы; </w:t>
      </w:r>
    </w:p>
    <w:p w:rsidR="0027490D" w:rsidRDefault="0027490D" w:rsidP="0027490D">
      <w:pPr>
        <w:pStyle w:val="afa"/>
        <w:numPr>
          <w:ilvl w:val="0"/>
          <w:numId w:val="43"/>
        </w:numPr>
        <w:tabs>
          <w:tab w:val="clear" w:pos="709"/>
          <w:tab w:val="clear" w:pos="2257"/>
          <w:tab w:val="left" w:pos="567"/>
          <w:tab w:val="left" w:pos="851"/>
        </w:tabs>
        <w:ind w:left="0" w:firstLine="0"/>
      </w:pPr>
      <w:r>
        <w:t xml:space="preserve">наличие специальной литературы и возможность получения фактических данных, необходимых для анализа; </w:t>
      </w:r>
    </w:p>
    <w:p w:rsidR="0027490D" w:rsidRDefault="0027490D" w:rsidP="0027490D">
      <w:pPr>
        <w:pStyle w:val="afa"/>
        <w:numPr>
          <w:ilvl w:val="0"/>
          <w:numId w:val="43"/>
        </w:numPr>
        <w:tabs>
          <w:tab w:val="clear" w:pos="709"/>
          <w:tab w:val="clear" w:pos="2257"/>
          <w:tab w:val="left" w:pos="567"/>
          <w:tab w:val="left" w:pos="851"/>
        </w:tabs>
        <w:ind w:left="0" w:firstLine="0"/>
      </w:pPr>
      <w:r>
        <w:t xml:space="preserve">собственные </w:t>
      </w:r>
      <w:r w:rsidR="005B604D">
        <w:t>исследовательские</w:t>
      </w:r>
      <w:r>
        <w:t xml:space="preserve"> интересы и способности </w:t>
      </w:r>
      <w:r w:rsidR="0095720E">
        <w:t>обучающегося</w:t>
      </w:r>
      <w:r>
        <w:t xml:space="preserve">; </w:t>
      </w:r>
    </w:p>
    <w:p w:rsidR="0027490D" w:rsidRDefault="0027490D" w:rsidP="0027490D">
      <w:pPr>
        <w:pStyle w:val="afa"/>
        <w:numPr>
          <w:ilvl w:val="0"/>
          <w:numId w:val="43"/>
        </w:numPr>
        <w:tabs>
          <w:tab w:val="clear" w:pos="709"/>
          <w:tab w:val="clear" w:pos="2257"/>
          <w:tab w:val="left" w:pos="567"/>
          <w:tab w:val="left" w:pos="851"/>
        </w:tabs>
        <w:ind w:left="0" w:firstLine="0"/>
      </w:pPr>
      <w:r>
        <w:t xml:space="preserve">преемственность исследований, начатых </w:t>
      </w:r>
      <w:r w:rsidR="00E53922">
        <w:t>в ходе выполнения заданий при изучении других дисциплин или МДК</w:t>
      </w:r>
      <w:r>
        <w:t xml:space="preserve"> и в период учебных практик и/или производственных практик; </w:t>
      </w:r>
    </w:p>
    <w:p w:rsidR="0027490D" w:rsidRDefault="0027490D" w:rsidP="0027490D">
      <w:pPr>
        <w:pStyle w:val="afa"/>
        <w:numPr>
          <w:ilvl w:val="0"/>
          <w:numId w:val="43"/>
        </w:numPr>
        <w:tabs>
          <w:tab w:val="clear" w:pos="709"/>
          <w:tab w:val="clear" w:pos="2257"/>
          <w:tab w:val="left" w:pos="567"/>
          <w:tab w:val="left" w:pos="851"/>
        </w:tabs>
        <w:ind w:left="0" w:firstLine="0"/>
      </w:pPr>
      <w:r>
        <w:t xml:space="preserve">исключение по возможности дублирования (дословного совпадения формулировок) тем курсовых работ, выполняемых </w:t>
      </w:r>
      <w:r w:rsidR="00EB7517">
        <w:t>обучающимися</w:t>
      </w:r>
      <w:r>
        <w:t xml:space="preserve">. </w:t>
      </w:r>
    </w:p>
    <w:p w:rsidR="005B4398" w:rsidRDefault="0027490D" w:rsidP="005B4398">
      <w:pPr>
        <w:pStyle w:val="afa"/>
        <w:numPr>
          <w:ilvl w:val="1"/>
          <w:numId w:val="26"/>
        </w:numPr>
        <w:tabs>
          <w:tab w:val="clear" w:pos="709"/>
          <w:tab w:val="clear" w:pos="2257"/>
          <w:tab w:val="left" w:pos="567"/>
          <w:tab w:val="left" w:pos="851"/>
        </w:tabs>
        <w:rPr>
          <w:highlight w:val="yellow"/>
        </w:rPr>
      </w:pPr>
      <w:r w:rsidRPr="003C5CFF">
        <w:rPr>
          <w:highlight w:val="yellow"/>
        </w:rPr>
        <w:t xml:space="preserve">Закрепление темы и научного руководителя за конкретным </w:t>
      </w:r>
      <w:r w:rsidR="00F52530">
        <w:rPr>
          <w:highlight w:val="yellow"/>
        </w:rPr>
        <w:t xml:space="preserve">обучающимся </w:t>
      </w:r>
      <w:r w:rsidRPr="003C5CFF">
        <w:rPr>
          <w:highlight w:val="yellow"/>
        </w:rPr>
        <w:t xml:space="preserve">осуществляется распоряжением заместителя директора по </w:t>
      </w:r>
      <w:r w:rsidR="005B604D">
        <w:rPr>
          <w:highlight w:val="yellow"/>
        </w:rPr>
        <w:t>учебно-производственной</w:t>
      </w:r>
      <w:r w:rsidRPr="003C5CFF">
        <w:rPr>
          <w:highlight w:val="yellow"/>
        </w:rPr>
        <w:t xml:space="preserve"> работе</w:t>
      </w:r>
      <w:r w:rsidR="005B4398" w:rsidRPr="003C5CFF">
        <w:rPr>
          <w:highlight w:val="yellow"/>
        </w:rPr>
        <w:t>.</w:t>
      </w:r>
    </w:p>
    <w:p w:rsidR="00D76790" w:rsidRPr="003E7DC8" w:rsidRDefault="00D76790" w:rsidP="00D76790">
      <w:pPr>
        <w:pStyle w:val="afa"/>
        <w:tabs>
          <w:tab w:val="clear" w:pos="709"/>
          <w:tab w:val="clear" w:pos="2257"/>
          <w:tab w:val="left" w:pos="567"/>
          <w:tab w:val="left" w:pos="851"/>
        </w:tabs>
        <w:ind w:firstLine="0"/>
        <w:rPr>
          <w:highlight w:val="yellow"/>
        </w:rPr>
      </w:pPr>
    </w:p>
    <w:p w:rsidR="005B4398" w:rsidRDefault="005B4398" w:rsidP="005B4398">
      <w:pPr>
        <w:pStyle w:val="afa"/>
        <w:numPr>
          <w:ilvl w:val="0"/>
          <w:numId w:val="26"/>
        </w:numPr>
        <w:tabs>
          <w:tab w:val="clear" w:pos="709"/>
          <w:tab w:val="clear" w:pos="2257"/>
          <w:tab w:val="left" w:pos="567"/>
          <w:tab w:val="left" w:pos="851"/>
        </w:tabs>
        <w:rPr>
          <w:b/>
        </w:rPr>
      </w:pPr>
      <w:r w:rsidRPr="005B4398">
        <w:rPr>
          <w:b/>
        </w:rPr>
        <w:t>Структура и содержание курсовой работы.</w:t>
      </w:r>
    </w:p>
    <w:p w:rsidR="005B4398" w:rsidRPr="005B4398" w:rsidRDefault="005B4398" w:rsidP="005B4398">
      <w:pPr>
        <w:pStyle w:val="afa"/>
        <w:numPr>
          <w:ilvl w:val="1"/>
          <w:numId w:val="26"/>
        </w:numPr>
        <w:tabs>
          <w:tab w:val="clear" w:pos="709"/>
          <w:tab w:val="clear" w:pos="2257"/>
          <w:tab w:val="left" w:pos="567"/>
          <w:tab w:val="left" w:pos="851"/>
        </w:tabs>
        <w:rPr>
          <w:b/>
        </w:rPr>
      </w:pPr>
      <w:r>
        <w:t xml:space="preserve">Содержание курсовой работы должно свидетельствовать о достаточно высокой теоретической подготовке </w:t>
      </w:r>
      <w:r w:rsidR="005B604D">
        <w:t>обучающегося</w:t>
      </w:r>
      <w:r>
        <w:t>, которую он долж</w:t>
      </w:r>
      <w:r w:rsidR="005B604D">
        <w:t>ен иметь на данном курсе, и о </w:t>
      </w:r>
      <w:r>
        <w:t xml:space="preserve">наличии у автора необходимых знаний по теме работы. Работа должна иметь правильно составленную библиографию, логичную структуру, обеспечивающую раскрытие темы. Работа должна быть написана грамотно, хорошим литературным и профессиональным языком, иметь правильно оформленный инструментальный </w:t>
      </w:r>
      <w:r>
        <w:lastRenderedPageBreak/>
        <w:t>аппарат.</w:t>
      </w:r>
    </w:p>
    <w:p w:rsidR="005B4398" w:rsidRPr="005B4398" w:rsidRDefault="005B4398" w:rsidP="005B4398">
      <w:pPr>
        <w:pStyle w:val="afa"/>
        <w:numPr>
          <w:ilvl w:val="1"/>
          <w:numId w:val="26"/>
        </w:numPr>
        <w:tabs>
          <w:tab w:val="clear" w:pos="709"/>
          <w:tab w:val="clear" w:pos="2257"/>
          <w:tab w:val="left" w:pos="567"/>
          <w:tab w:val="left" w:pos="851"/>
        </w:tabs>
        <w:rPr>
          <w:b/>
        </w:rPr>
      </w:pPr>
      <w:r>
        <w:t xml:space="preserve">Курсовая работа содержит следующие структурные элементы: </w:t>
      </w:r>
    </w:p>
    <w:p w:rsidR="005B4398" w:rsidRDefault="005B4398" w:rsidP="0002370B">
      <w:pPr>
        <w:pStyle w:val="afa"/>
        <w:numPr>
          <w:ilvl w:val="0"/>
          <w:numId w:val="44"/>
        </w:numPr>
        <w:tabs>
          <w:tab w:val="clear" w:pos="709"/>
          <w:tab w:val="clear" w:pos="2257"/>
          <w:tab w:val="left" w:pos="567"/>
          <w:tab w:val="left" w:pos="851"/>
        </w:tabs>
        <w:ind w:left="0" w:firstLine="0"/>
      </w:pPr>
      <w:r>
        <w:t xml:space="preserve">титульный лист (Приложение </w:t>
      </w:r>
      <w:r w:rsidR="00FC4704">
        <w:t>1</w:t>
      </w:r>
      <w:r>
        <w:t xml:space="preserve">); </w:t>
      </w:r>
    </w:p>
    <w:p w:rsidR="005B4398" w:rsidRDefault="005B4398" w:rsidP="0002370B">
      <w:pPr>
        <w:pStyle w:val="afa"/>
        <w:numPr>
          <w:ilvl w:val="0"/>
          <w:numId w:val="44"/>
        </w:numPr>
        <w:tabs>
          <w:tab w:val="clear" w:pos="709"/>
          <w:tab w:val="clear" w:pos="2257"/>
          <w:tab w:val="left" w:pos="567"/>
          <w:tab w:val="left" w:pos="851"/>
        </w:tabs>
        <w:ind w:left="0" w:firstLine="0"/>
      </w:pPr>
      <w:r>
        <w:t xml:space="preserve">содержание (оглавление); </w:t>
      </w:r>
    </w:p>
    <w:p w:rsidR="005B4398" w:rsidRDefault="005B4398" w:rsidP="0002370B">
      <w:pPr>
        <w:pStyle w:val="afa"/>
        <w:numPr>
          <w:ilvl w:val="0"/>
          <w:numId w:val="44"/>
        </w:numPr>
        <w:tabs>
          <w:tab w:val="clear" w:pos="709"/>
          <w:tab w:val="clear" w:pos="2257"/>
          <w:tab w:val="left" w:pos="567"/>
          <w:tab w:val="left" w:pos="851"/>
        </w:tabs>
        <w:ind w:left="0" w:firstLine="0"/>
      </w:pPr>
      <w:r>
        <w:t xml:space="preserve">введение; </w:t>
      </w:r>
    </w:p>
    <w:p w:rsidR="005B4398" w:rsidRDefault="005B4398" w:rsidP="0002370B">
      <w:pPr>
        <w:pStyle w:val="afa"/>
        <w:numPr>
          <w:ilvl w:val="0"/>
          <w:numId w:val="44"/>
        </w:numPr>
        <w:tabs>
          <w:tab w:val="clear" w:pos="709"/>
          <w:tab w:val="clear" w:pos="2257"/>
          <w:tab w:val="left" w:pos="567"/>
          <w:tab w:val="left" w:pos="851"/>
        </w:tabs>
        <w:ind w:left="0" w:firstLine="0"/>
      </w:pPr>
      <w:r>
        <w:t xml:space="preserve">основную часть; </w:t>
      </w:r>
    </w:p>
    <w:p w:rsidR="005B4398" w:rsidRDefault="005B4398" w:rsidP="0002370B">
      <w:pPr>
        <w:pStyle w:val="afa"/>
        <w:numPr>
          <w:ilvl w:val="0"/>
          <w:numId w:val="44"/>
        </w:numPr>
        <w:tabs>
          <w:tab w:val="clear" w:pos="709"/>
          <w:tab w:val="clear" w:pos="2257"/>
          <w:tab w:val="left" w:pos="567"/>
          <w:tab w:val="left" w:pos="851"/>
        </w:tabs>
        <w:ind w:left="0" w:firstLine="0"/>
      </w:pPr>
      <w:r>
        <w:t xml:space="preserve">заключение; </w:t>
      </w:r>
    </w:p>
    <w:p w:rsidR="005B4398" w:rsidRDefault="005B4398" w:rsidP="0002370B">
      <w:pPr>
        <w:pStyle w:val="afa"/>
        <w:numPr>
          <w:ilvl w:val="0"/>
          <w:numId w:val="44"/>
        </w:numPr>
        <w:tabs>
          <w:tab w:val="clear" w:pos="709"/>
          <w:tab w:val="clear" w:pos="2257"/>
          <w:tab w:val="left" w:pos="567"/>
          <w:tab w:val="left" w:pos="851"/>
        </w:tabs>
        <w:ind w:left="0" w:firstLine="0"/>
      </w:pPr>
      <w:r>
        <w:t xml:space="preserve">список литературы; </w:t>
      </w:r>
    </w:p>
    <w:p w:rsidR="005B4398" w:rsidRDefault="005B4398" w:rsidP="0002370B">
      <w:pPr>
        <w:pStyle w:val="afa"/>
        <w:numPr>
          <w:ilvl w:val="0"/>
          <w:numId w:val="44"/>
        </w:numPr>
        <w:tabs>
          <w:tab w:val="clear" w:pos="709"/>
          <w:tab w:val="clear" w:pos="2257"/>
          <w:tab w:val="left" w:pos="567"/>
          <w:tab w:val="left" w:pos="851"/>
        </w:tabs>
        <w:ind w:left="0" w:firstLine="0"/>
      </w:pPr>
      <w:r>
        <w:t xml:space="preserve">приложения (при необходимости). </w:t>
      </w:r>
    </w:p>
    <w:p w:rsidR="005B4398" w:rsidRDefault="005B4398" w:rsidP="005B4398">
      <w:pPr>
        <w:pStyle w:val="afa"/>
        <w:tabs>
          <w:tab w:val="clear" w:pos="709"/>
          <w:tab w:val="clear" w:pos="2257"/>
          <w:tab w:val="left" w:pos="567"/>
          <w:tab w:val="left" w:pos="851"/>
        </w:tabs>
        <w:ind w:firstLine="0"/>
      </w:pPr>
    </w:p>
    <w:p w:rsidR="0002370B" w:rsidRDefault="005B4398" w:rsidP="0002370B">
      <w:pPr>
        <w:pStyle w:val="afa"/>
        <w:numPr>
          <w:ilvl w:val="1"/>
          <w:numId w:val="26"/>
        </w:numPr>
        <w:tabs>
          <w:tab w:val="clear" w:pos="709"/>
          <w:tab w:val="clear" w:pos="2257"/>
          <w:tab w:val="left" w:pos="567"/>
          <w:tab w:val="left" w:pos="851"/>
        </w:tabs>
      </w:pPr>
      <w:r>
        <w:t xml:space="preserve">Титульный лист курсовой работы содержит следующие элементы: </w:t>
      </w:r>
    </w:p>
    <w:p w:rsidR="0002370B" w:rsidRDefault="005B4398" w:rsidP="00114A0B">
      <w:pPr>
        <w:pStyle w:val="afa"/>
        <w:numPr>
          <w:ilvl w:val="0"/>
          <w:numId w:val="45"/>
        </w:numPr>
        <w:tabs>
          <w:tab w:val="clear" w:pos="709"/>
          <w:tab w:val="clear" w:pos="2257"/>
          <w:tab w:val="left" w:pos="567"/>
          <w:tab w:val="left" w:pos="851"/>
        </w:tabs>
        <w:ind w:left="0" w:firstLine="0"/>
      </w:pPr>
      <w:r>
        <w:t xml:space="preserve">полное наименование </w:t>
      </w:r>
      <w:r w:rsidR="0002370B">
        <w:t>колледжа</w:t>
      </w:r>
      <w:r>
        <w:t xml:space="preserve"> (</w:t>
      </w:r>
      <w:r w:rsidR="0002370B">
        <w:t>Областное государственное бюджетное профессиональное образовательное учреждение «Смоленский педагогический колледж»);</w:t>
      </w:r>
    </w:p>
    <w:p w:rsidR="003D1EFD" w:rsidRDefault="003D1EFD" w:rsidP="00114A0B">
      <w:pPr>
        <w:pStyle w:val="afa"/>
        <w:numPr>
          <w:ilvl w:val="0"/>
          <w:numId w:val="45"/>
        </w:numPr>
        <w:tabs>
          <w:tab w:val="clear" w:pos="709"/>
          <w:tab w:val="clear" w:pos="2257"/>
          <w:tab w:val="left" w:pos="567"/>
          <w:tab w:val="left" w:pos="851"/>
        </w:tabs>
        <w:ind w:left="0" w:firstLine="0"/>
      </w:pPr>
      <w:r>
        <w:t>название и код специальности;</w:t>
      </w:r>
    </w:p>
    <w:p w:rsidR="0002370B" w:rsidRDefault="005B4398" w:rsidP="00114A0B">
      <w:pPr>
        <w:pStyle w:val="afa"/>
        <w:numPr>
          <w:ilvl w:val="0"/>
          <w:numId w:val="45"/>
        </w:numPr>
        <w:tabs>
          <w:tab w:val="clear" w:pos="709"/>
          <w:tab w:val="clear" w:pos="2257"/>
          <w:tab w:val="left" w:pos="567"/>
          <w:tab w:val="left" w:pos="851"/>
        </w:tabs>
        <w:ind w:left="0" w:firstLine="0"/>
      </w:pPr>
      <w:r>
        <w:t>название дисциплины</w:t>
      </w:r>
      <w:r w:rsidR="0002370B">
        <w:t xml:space="preserve"> / МДК</w:t>
      </w:r>
      <w:r>
        <w:t xml:space="preserve">; </w:t>
      </w:r>
    </w:p>
    <w:p w:rsidR="0002370B" w:rsidRDefault="005B4398" w:rsidP="00114A0B">
      <w:pPr>
        <w:pStyle w:val="afa"/>
        <w:numPr>
          <w:ilvl w:val="0"/>
          <w:numId w:val="45"/>
        </w:numPr>
        <w:tabs>
          <w:tab w:val="clear" w:pos="709"/>
          <w:tab w:val="clear" w:pos="2257"/>
          <w:tab w:val="left" w:pos="567"/>
          <w:tab w:val="left" w:pos="851"/>
        </w:tabs>
        <w:ind w:left="0" w:firstLine="0"/>
      </w:pPr>
      <w:r>
        <w:t xml:space="preserve">название темы курсовой работы; </w:t>
      </w:r>
    </w:p>
    <w:p w:rsidR="00D76790" w:rsidRDefault="00D76790" w:rsidP="00114A0B">
      <w:pPr>
        <w:pStyle w:val="afa"/>
        <w:numPr>
          <w:ilvl w:val="0"/>
          <w:numId w:val="45"/>
        </w:numPr>
        <w:tabs>
          <w:tab w:val="clear" w:pos="709"/>
          <w:tab w:val="clear" w:pos="2257"/>
          <w:tab w:val="left" w:pos="567"/>
          <w:tab w:val="left" w:pos="851"/>
        </w:tabs>
        <w:ind w:left="0" w:firstLine="0"/>
      </w:pPr>
      <w:r>
        <w:t>слова «Курсовая работа»;</w:t>
      </w:r>
    </w:p>
    <w:p w:rsidR="00114A0B" w:rsidRDefault="005B4398" w:rsidP="00114A0B">
      <w:pPr>
        <w:pStyle w:val="afa"/>
        <w:numPr>
          <w:ilvl w:val="0"/>
          <w:numId w:val="45"/>
        </w:numPr>
        <w:tabs>
          <w:tab w:val="clear" w:pos="709"/>
          <w:tab w:val="clear" w:pos="2257"/>
          <w:tab w:val="left" w:pos="567"/>
          <w:tab w:val="left" w:pos="851"/>
        </w:tabs>
        <w:ind w:left="0" w:firstLine="0"/>
      </w:pPr>
      <w:r>
        <w:t>сведения об испол</w:t>
      </w:r>
      <w:r w:rsidR="00114A0B">
        <w:t xml:space="preserve">нителе (Ф.И.О. </w:t>
      </w:r>
      <w:r w:rsidR="00EB7517">
        <w:t>обучающегося</w:t>
      </w:r>
      <w:r w:rsidR="00114A0B">
        <w:t>, группа</w:t>
      </w:r>
      <w:r>
        <w:t xml:space="preserve">); </w:t>
      </w:r>
    </w:p>
    <w:p w:rsidR="00114A0B" w:rsidRDefault="005B4398" w:rsidP="00114A0B">
      <w:pPr>
        <w:pStyle w:val="afa"/>
        <w:numPr>
          <w:ilvl w:val="0"/>
          <w:numId w:val="45"/>
        </w:numPr>
        <w:tabs>
          <w:tab w:val="clear" w:pos="709"/>
          <w:tab w:val="clear" w:pos="2257"/>
          <w:tab w:val="left" w:pos="567"/>
          <w:tab w:val="left" w:pos="851"/>
        </w:tabs>
        <w:ind w:left="0" w:firstLine="0"/>
      </w:pPr>
      <w:r>
        <w:t>сведения</w:t>
      </w:r>
      <w:r w:rsidR="00114A0B">
        <w:t xml:space="preserve"> о руководителе (Ф.И.О.</w:t>
      </w:r>
      <w:r>
        <w:t xml:space="preserve">); </w:t>
      </w:r>
    </w:p>
    <w:p w:rsidR="00114A0B" w:rsidRDefault="005B4398" w:rsidP="00114A0B">
      <w:pPr>
        <w:pStyle w:val="afa"/>
        <w:numPr>
          <w:ilvl w:val="0"/>
          <w:numId w:val="45"/>
        </w:numPr>
        <w:tabs>
          <w:tab w:val="clear" w:pos="709"/>
          <w:tab w:val="clear" w:pos="2257"/>
          <w:tab w:val="left" w:pos="567"/>
          <w:tab w:val="left" w:pos="851"/>
        </w:tabs>
        <w:ind w:left="0" w:firstLine="0"/>
      </w:pPr>
      <w:r>
        <w:t>наим</w:t>
      </w:r>
      <w:r w:rsidR="009112BB">
        <w:t>енование места и год выполнения.</w:t>
      </w:r>
      <w:r>
        <w:t xml:space="preserve"> </w:t>
      </w:r>
    </w:p>
    <w:p w:rsidR="00114A0B" w:rsidRDefault="005B4398" w:rsidP="00114A0B">
      <w:pPr>
        <w:pStyle w:val="afa"/>
        <w:numPr>
          <w:ilvl w:val="1"/>
          <w:numId w:val="26"/>
        </w:numPr>
        <w:tabs>
          <w:tab w:val="clear" w:pos="709"/>
          <w:tab w:val="clear" w:pos="2257"/>
          <w:tab w:val="left" w:pos="567"/>
          <w:tab w:val="left" w:pos="851"/>
        </w:tabs>
      </w:pPr>
      <w:r>
        <w:t xml:space="preserve">Содержание (Оглавление) включает порядковые номера и наименование структурных элементов курсовой работы с указанием номера страницы, на которой они помещены. Введение и </w:t>
      </w:r>
      <w:r w:rsidR="003C5CFF">
        <w:t>список литературы не нумеруются</w:t>
      </w:r>
      <w:r>
        <w:t xml:space="preserve">. </w:t>
      </w:r>
    </w:p>
    <w:p w:rsidR="00114A0B" w:rsidRPr="00114A0B" w:rsidRDefault="00114A0B" w:rsidP="00114A0B">
      <w:pPr>
        <w:pStyle w:val="afa"/>
        <w:numPr>
          <w:ilvl w:val="1"/>
          <w:numId w:val="26"/>
        </w:numPr>
        <w:tabs>
          <w:tab w:val="clear" w:pos="709"/>
          <w:tab w:val="clear" w:pos="2257"/>
          <w:tab w:val="left" w:pos="567"/>
          <w:tab w:val="left" w:pos="851"/>
        </w:tabs>
        <w:rPr>
          <w:b/>
        </w:rPr>
      </w:pPr>
      <w:r>
        <w:t xml:space="preserve">Введение характеризует: </w:t>
      </w:r>
    </w:p>
    <w:p w:rsidR="00114A0B" w:rsidRDefault="00114A0B" w:rsidP="000A618A">
      <w:pPr>
        <w:pStyle w:val="afa"/>
        <w:numPr>
          <w:ilvl w:val="0"/>
          <w:numId w:val="46"/>
        </w:numPr>
        <w:tabs>
          <w:tab w:val="clear" w:pos="709"/>
          <w:tab w:val="clear" w:pos="2257"/>
          <w:tab w:val="left" w:pos="567"/>
          <w:tab w:val="left" w:pos="851"/>
        </w:tabs>
        <w:ind w:left="0" w:firstLine="0"/>
      </w:pPr>
      <w:r>
        <w:t xml:space="preserve">актуальность темы исследования — обоснование теоретической и практической важности выбранной для исследования проблемы; </w:t>
      </w:r>
    </w:p>
    <w:p w:rsidR="00114A0B" w:rsidRDefault="00114A0B" w:rsidP="000A618A">
      <w:pPr>
        <w:pStyle w:val="afa"/>
        <w:numPr>
          <w:ilvl w:val="0"/>
          <w:numId w:val="46"/>
        </w:numPr>
        <w:tabs>
          <w:tab w:val="clear" w:pos="709"/>
          <w:tab w:val="clear" w:pos="2257"/>
          <w:tab w:val="left" w:pos="567"/>
          <w:tab w:val="left" w:pos="851"/>
        </w:tabs>
        <w:ind w:left="0" w:firstLine="0"/>
      </w:pPr>
      <w:r>
        <w:t xml:space="preserve">цель и задачи курсовой работы — краткая и четкая формулировка цели проведения исследования и нескольких задач, решение которых необходимо для достижения поставленной цели; </w:t>
      </w:r>
    </w:p>
    <w:p w:rsidR="000A618A" w:rsidRPr="000A618A" w:rsidRDefault="000A618A" w:rsidP="000A618A">
      <w:pPr>
        <w:pStyle w:val="afa"/>
        <w:numPr>
          <w:ilvl w:val="0"/>
          <w:numId w:val="46"/>
        </w:numPr>
        <w:tabs>
          <w:tab w:val="clear" w:pos="709"/>
          <w:tab w:val="clear" w:pos="2257"/>
          <w:tab w:val="left" w:pos="567"/>
          <w:tab w:val="left" w:pos="851"/>
        </w:tabs>
        <w:ind w:left="0" w:firstLine="0"/>
        <w:rPr>
          <w:b/>
        </w:rPr>
      </w:pPr>
      <w:r>
        <w:t>с</w:t>
      </w:r>
      <w:r w:rsidR="00114A0B">
        <w:t xml:space="preserve">труктура работы </w:t>
      </w:r>
      <w:r>
        <w:t>—</w:t>
      </w:r>
      <w:r w:rsidR="00114A0B">
        <w:t xml:space="preserve"> краткое содержание глав и параграфов основной части работы.</w:t>
      </w:r>
    </w:p>
    <w:p w:rsidR="000A618A" w:rsidRDefault="00114A0B" w:rsidP="000A618A">
      <w:pPr>
        <w:pStyle w:val="afa"/>
        <w:tabs>
          <w:tab w:val="clear" w:pos="709"/>
          <w:tab w:val="clear" w:pos="2257"/>
          <w:tab w:val="left" w:pos="567"/>
          <w:tab w:val="left" w:pos="851"/>
        </w:tabs>
        <w:ind w:firstLine="0"/>
      </w:pPr>
      <w:r>
        <w:t xml:space="preserve">Последовательность рубрик должна соответствовать приведенному перечню, наименование каждой рубрики выделяется в тексте жирным шрифтом. </w:t>
      </w:r>
    </w:p>
    <w:p w:rsidR="00A92EDA" w:rsidRDefault="00114A0B" w:rsidP="00A92EDA">
      <w:pPr>
        <w:pStyle w:val="afa"/>
        <w:numPr>
          <w:ilvl w:val="1"/>
          <w:numId w:val="26"/>
        </w:numPr>
        <w:tabs>
          <w:tab w:val="clear" w:pos="709"/>
          <w:tab w:val="clear" w:pos="2257"/>
          <w:tab w:val="left" w:pos="567"/>
          <w:tab w:val="left" w:pos="851"/>
        </w:tabs>
      </w:pPr>
      <w:r>
        <w:t xml:space="preserve">Основная часть курсовой работы может содержать следующие части: </w:t>
      </w:r>
    </w:p>
    <w:p w:rsidR="00A92EDA" w:rsidRDefault="00D76790" w:rsidP="00A92EDA">
      <w:pPr>
        <w:pStyle w:val="afa"/>
        <w:numPr>
          <w:ilvl w:val="0"/>
          <w:numId w:val="47"/>
        </w:numPr>
        <w:tabs>
          <w:tab w:val="clear" w:pos="709"/>
          <w:tab w:val="clear" w:pos="2257"/>
          <w:tab w:val="left" w:pos="567"/>
          <w:tab w:val="left" w:pos="851"/>
        </w:tabs>
        <w:ind w:left="0" w:firstLine="0"/>
      </w:pPr>
      <w:r>
        <w:t>г</w:t>
      </w:r>
      <w:r w:rsidR="00114A0B">
        <w:t>лавы</w:t>
      </w:r>
      <w:r>
        <w:t xml:space="preserve"> (стандартно — 2)</w:t>
      </w:r>
      <w:r w:rsidR="00114A0B">
        <w:t xml:space="preserve">; </w:t>
      </w:r>
    </w:p>
    <w:p w:rsidR="00A92EDA" w:rsidRDefault="00114A0B" w:rsidP="00A92EDA">
      <w:pPr>
        <w:pStyle w:val="afa"/>
        <w:numPr>
          <w:ilvl w:val="0"/>
          <w:numId w:val="47"/>
        </w:numPr>
        <w:tabs>
          <w:tab w:val="clear" w:pos="709"/>
          <w:tab w:val="clear" w:pos="2257"/>
          <w:tab w:val="left" w:pos="567"/>
          <w:tab w:val="left" w:pos="851"/>
        </w:tabs>
        <w:ind w:left="0" w:firstLine="0"/>
      </w:pPr>
      <w:r>
        <w:t>пункты</w:t>
      </w:r>
      <w:r w:rsidR="00AE6864">
        <w:t xml:space="preserve"> (при необходимости)</w:t>
      </w:r>
      <w:r>
        <w:t>;</w:t>
      </w:r>
    </w:p>
    <w:p w:rsidR="00A92EDA" w:rsidRDefault="00114A0B" w:rsidP="00AE6864">
      <w:pPr>
        <w:pStyle w:val="afa"/>
        <w:numPr>
          <w:ilvl w:val="0"/>
          <w:numId w:val="47"/>
        </w:numPr>
        <w:tabs>
          <w:tab w:val="clear" w:pos="709"/>
          <w:tab w:val="clear" w:pos="2257"/>
          <w:tab w:val="left" w:pos="567"/>
          <w:tab w:val="left" w:pos="851"/>
        </w:tabs>
        <w:ind w:left="0" w:firstLine="0"/>
      </w:pPr>
      <w:r>
        <w:t>подпункты</w:t>
      </w:r>
      <w:r w:rsidR="00AE6864">
        <w:t xml:space="preserve"> (при необходимости)</w:t>
      </w:r>
      <w:r>
        <w:t xml:space="preserve">. </w:t>
      </w:r>
    </w:p>
    <w:p w:rsidR="00006C3D" w:rsidRDefault="00114A0B" w:rsidP="00006C3D">
      <w:pPr>
        <w:pStyle w:val="afa"/>
        <w:numPr>
          <w:ilvl w:val="2"/>
          <w:numId w:val="26"/>
        </w:numPr>
        <w:tabs>
          <w:tab w:val="clear" w:pos="709"/>
          <w:tab w:val="clear" w:pos="2257"/>
          <w:tab w:val="left" w:pos="567"/>
          <w:tab w:val="left" w:pos="851"/>
        </w:tabs>
      </w:pPr>
      <w:r>
        <w:t>Каждый элемент основной части должен п</w:t>
      </w:r>
      <w:r w:rsidR="00D76790">
        <w:t>редставлять собой законченный в </w:t>
      </w:r>
      <w:r>
        <w:t>смысловом отношении фрагмент курсовой работы.</w:t>
      </w:r>
    </w:p>
    <w:p w:rsidR="00006C3D" w:rsidRDefault="00006C3D" w:rsidP="00006C3D">
      <w:pPr>
        <w:pStyle w:val="afa"/>
        <w:numPr>
          <w:ilvl w:val="2"/>
          <w:numId w:val="26"/>
        </w:numPr>
        <w:tabs>
          <w:tab w:val="clear" w:pos="709"/>
          <w:tab w:val="clear" w:pos="2257"/>
          <w:tab w:val="left" w:pos="567"/>
          <w:tab w:val="left" w:pos="851"/>
        </w:tabs>
      </w:pPr>
      <w:r>
        <w:t xml:space="preserve">Разделы курсовой работы должны быть взаимосвязаны. Каждая глава должна заканчиваться выводами, позволяющими логически перейти к изложению следующего материала. </w:t>
      </w:r>
    </w:p>
    <w:p w:rsidR="00BE4B65" w:rsidRDefault="00006C3D" w:rsidP="003C5CFF">
      <w:pPr>
        <w:pStyle w:val="afa"/>
        <w:numPr>
          <w:ilvl w:val="2"/>
          <w:numId w:val="26"/>
        </w:numPr>
        <w:tabs>
          <w:tab w:val="clear" w:pos="709"/>
          <w:tab w:val="clear" w:pos="2257"/>
          <w:tab w:val="left" w:pos="567"/>
          <w:tab w:val="left" w:pos="851"/>
        </w:tabs>
      </w:pPr>
      <w:r>
        <w:t xml:space="preserve">В </w:t>
      </w:r>
      <w:r w:rsidR="003C5CFF">
        <w:t>первой главе</w:t>
      </w:r>
      <w:r>
        <w:t xml:space="preserve"> курсовой работы </w:t>
      </w:r>
      <w:r w:rsidR="003C5CFF">
        <w:t xml:space="preserve">должно быть представлено теоретическое рассмотрение исследуемой проблемы. На основе </w:t>
      </w:r>
      <w:r>
        <w:t xml:space="preserve">учебной и специальной научной </w:t>
      </w:r>
      <w:r>
        <w:lastRenderedPageBreak/>
        <w:t xml:space="preserve">литературы </w:t>
      </w:r>
      <w:r w:rsidR="003C5CFF">
        <w:t>излагается современное понимание исследуемой</w:t>
      </w:r>
      <w:r>
        <w:t xml:space="preserve"> проблемы. Сопоставляются различные мнения, высказывае</w:t>
      </w:r>
      <w:r w:rsidR="00D76790">
        <w:t>тся собственная точка зрения по </w:t>
      </w:r>
      <w:r>
        <w:t xml:space="preserve">дискуссионным (по-разному освещаемым в научной литературе) и нерешенным вопросам. Содержание этой части должно показать </w:t>
      </w:r>
      <w:r w:rsidR="00D76790">
        <w:t xml:space="preserve">степень </w:t>
      </w:r>
      <w:proofErr w:type="gramStart"/>
      <w:r w:rsidR="00D76790">
        <w:t>ознакомления</w:t>
      </w:r>
      <w:proofErr w:type="gramEnd"/>
      <w:r w:rsidR="00D76790">
        <w:t xml:space="preserve"> </w:t>
      </w:r>
      <w:r w:rsidR="00F52530">
        <w:t>обучающегося</w:t>
      </w:r>
      <w:r w:rsidR="00D76790">
        <w:t xml:space="preserve"> с </w:t>
      </w:r>
      <w:r>
        <w:t>поставленной проблемой и современным научно-теоретическим уровнем исследований в данной обл</w:t>
      </w:r>
      <w:r w:rsidR="0083060E">
        <w:t>асти, а также умение работать с </w:t>
      </w:r>
      <w:r>
        <w:t>фактическим материалом, сжато и аргумент</w:t>
      </w:r>
      <w:r w:rsidR="0083060E">
        <w:t>ированно формулировать задачи и </w:t>
      </w:r>
      <w:r w:rsidR="00D76790">
        <w:t>результаты исследований и </w:t>
      </w:r>
      <w:r>
        <w:t xml:space="preserve">давать обоснованные рекомендации по решению выявленных проблем. </w:t>
      </w:r>
      <w:r w:rsidR="000371D4">
        <w:t xml:space="preserve">Выводом данной главы должно стать обозначение выбранного </w:t>
      </w:r>
      <w:r w:rsidR="00F52530">
        <w:t xml:space="preserve">обучающимся </w:t>
      </w:r>
      <w:r w:rsidR="000371D4">
        <w:t>подхода для решения поставленной проблемы.</w:t>
      </w:r>
    </w:p>
    <w:p w:rsidR="000371D4" w:rsidRDefault="000371D4" w:rsidP="000371D4">
      <w:pPr>
        <w:pStyle w:val="afa"/>
        <w:numPr>
          <w:ilvl w:val="2"/>
          <w:numId w:val="26"/>
        </w:numPr>
        <w:tabs>
          <w:tab w:val="clear" w:pos="709"/>
          <w:tab w:val="clear" w:pos="2257"/>
          <w:tab w:val="left" w:pos="567"/>
          <w:tab w:val="left" w:pos="851"/>
        </w:tabs>
      </w:pPr>
      <w:r>
        <w:t xml:space="preserve">Вторая часть должна демонстрировать реализацию выбранного </w:t>
      </w:r>
      <w:r w:rsidR="00F52530">
        <w:t xml:space="preserve">обучающимся </w:t>
      </w:r>
      <w:r>
        <w:t>подхода для решения исследуемой проблемы через выполнение разработки (конспекта урока, мероприятия, примеров упражнений, элементов фирменного стиля или дизайн-проекта и т. п.).</w:t>
      </w:r>
    </w:p>
    <w:p w:rsidR="00AE6864" w:rsidRDefault="00AE6864" w:rsidP="00AE6864">
      <w:pPr>
        <w:pStyle w:val="afa"/>
        <w:numPr>
          <w:ilvl w:val="1"/>
          <w:numId w:val="26"/>
        </w:numPr>
        <w:tabs>
          <w:tab w:val="clear" w:pos="709"/>
          <w:tab w:val="clear" w:pos="2257"/>
          <w:tab w:val="left" w:pos="567"/>
          <w:tab w:val="left" w:pos="851"/>
        </w:tabs>
      </w:pPr>
      <w:r>
        <w:t xml:space="preserve">Заключение — краткое изложение основных, наиболее существенных результатов </w:t>
      </w:r>
      <w:r w:rsidR="003D1EFD">
        <w:t>курсовой работы</w:t>
      </w:r>
      <w:r>
        <w:t xml:space="preserve">, сформулированных в виде выводов, соответствующих цели и поставленным во введении задачам исследования. </w:t>
      </w:r>
    </w:p>
    <w:p w:rsidR="00B072DD" w:rsidRDefault="00AE6864" w:rsidP="00AE6864">
      <w:pPr>
        <w:pStyle w:val="afa"/>
        <w:numPr>
          <w:ilvl w:val="1"/>
          <w:numId w:val="26"/>
        </w:numPr>
        <w:tabs>
          <w:tab w:val="clear" w:pos="709"/>
          <w:tab w:val="clear" w:pos="2257"/>
          <w:tab w:val="left" w:pos="567"/>
          <w:tab w:val="left" w:pos="851"/>
        </w:tabs>
      </w:pPr>
      <w:r>
        <w:t>В списке литературы должны быть представлены основные источники по теме: нормативно-правовые акты, учебная литература, монографические исследования, статьи и др., которые использовались (</w:t>
      </w:r>
      <w:r w:rsidR="00B072DD">
        <w:t xml:space="preserve">цитировались, </w:t>
      </w:r>
      <w:proofErr w:type="spellStart"/>
      <w:r w:rsidR="00B072DD">
        <w:t>тезисно</w:t>
      </w:r>
      <w:proofErr w:type="spellEnd"/>
      <w:r w:rsidR="00B072DD">
        <w:t xml:space="preserve"> пересказывались, анализировались</w:t>
      </w:r>
      <w:r>
        <w:t>)</w:t>
      </w:r>
      <w:r w:rsidR="00B072DD">
        <w:t xml:space="preserve"> в работе. Неиспользованные в работе источник</w:t>
      </w:r>
      <w:r w:rsidR="003D1EFD">
        <w:t>и</w:t>
      </w:r>
      <w:r w:rsidR="00B072DD">
        <w:t xml:space="preserve"> или источники, носящие общий характер, в целом относящиеся к предмету, по которому пишется курсовая работа, не приводятся в списке литературы. </w:t>
      </w:r>
    </w:p>
    <w:p w:rsidR="00AE6864" w:rsidRDefault="00B072DD" w:rsidP="00B072DD">
      <w:pPr>
        <w:pStyle w:val="afa"/>
        <w:numPr>
          <w:ilvl w:val="2"/>
          <w:numId w:val="26"/>
        </w:numPr>
        <w:tabs>
          <w:tab w:val="clear" w:pos="709"/>
          <w:tab w:val="clear" w:pos="2257"/>
          <w:tab w:val="left" w:pos="567"/>
          <w:tab w:val="left" w:pos="851"/>
        </w:tabs>
      </w:pPr>
      <w:r>
        <w:t xml:space="preserve">На каждый приведённый в списке литературы источник должна быть ссылка в курсовой работе. </w:t>
      </w:r>
      <w:r w:rsidR="00AE6864">
        <w:t>Правила оформления списка литературы см. в разделе 5</w:t>
      </w:r>
      <w:r w:rsidR="00C10887">
        <w:t>.</w:t>
      </w:r>
    </w:p>
    <w:p w:rsidR="005B604D" w:rsidRDefault="005B604D" w:rsidP="005B604D">
      <w:pPr>
        <w:pStyle w:val="afa"/>
        <w:numPr>
          <w:ilvl w:val="1"/>
          <w:numId w:val="26"/>
        </w:numPr>
        <w:tabs>
          <w:tab w:val="clear" w:pos="709"/>
          <w:tab w:val="clear" w:pos="2257"/>
          <w:tab w:val="left" w:pos="567"/>
          <w:tab w:val="left" w:pos="851"/>
        </w:tabs>
      </w:pPr>
      <w:r>
        <w:t>Объём курсовой работы не должен превышать 30 страниц.</w:t>
      </w:r>
    </w:p>
    <w:p w:rsidR="005B604D" w:rsidRDefault="005B604D" w:rsidP="005B604D">
      <w:pPr>
        <w:pStyle w:val="afa"/>
        <w:tabs>
          <w:tab w:val="clear" w:pos="709"/>
          <w:tab w:val="clear" w:pos="2257"/>
          <w:tab w:val="left" w:pos="567"/>
          <w:tab w:val="left" w:pos="851"/>
        </w:tabs>
        <w:ind w:firstLine="0"/>
      </w:pPr>
    </w:p>
    <w:p w:rsidR="00C10887" w:rsidRPr="00C10887" w:rsidRDefault="00C10887" w:rsidP="00C10887">
      <w:pPr>
        <w:pStyle w:val="afa"/>
        <w:numPr>
          <w:ilvl w:val="0"/>
          <w:numId w:val="26"/>
        </w:numPr>
        <w:tabs>
          <w:tab w:val="clear" w:pos="709"/>
          <w:tab w:val="clear" w:pos="2257"/>
          <w:tab w:val="left" w:pos="567"/>
          <w:tab w:val="left" w:pos="851"/>
        </w:tabs>
        <w:rPr>
          <w:b/>
        </w:rPr>
      </w:pPr>
      <w:r w:rsidRPr="00C10887">
        <w:rPr>
          <w:b/>
        </w:rPr>
        <w:t>Требования к оформлению курсовой работы.</w:t>
      </w:r>
    </w:p>
    <w:p w:rsidR="00587929" w:rsidRPr="00312038" w:rsidRDefault="00312038" w:rsidP="00312038">
      <w:pPr>
        <w:pStyle w:val="afa"/>
        <w:numPr>
          <w:ilvl w:val="1"/>
          <w:numId w:val="26"/>
        </w:numPr>
        <w:tabs>
          <w:tab w:val="clear" w:pos="709"/>
          <w:tab w:val="clear" w:pos="2257"/>
          <w:tab w:val="left" w:pos="567"/>
          <w:tab w:val="left" w:pos="851"/>
        </w:tabs>
      </w:pPr>
      <w:r w:rsidRPr="00312038">
        <w:t>Курсовая работа</w:t>
      </w:r>
      <w:r w:rsidR="00E20C36" w:rsidRPr="00312038">
        <w:t xml:space="preserve"> </w:t>
      </w:r>
      <w:r w:rsidR="00587929" w:rsidRPr="00312038">
        <w:t>должн</w:t>
      </w:r>
      <w:r w:rsidRPr="00312038">
        <w:t>а</w:t>
      </w:r>
      <w:r w:rsidR="00587929" w:rsidRPr="00312038">
        <w:t xml:space="preserve"> быть оформлен</w:t>
      </w:r>
      <w:r w:rsidR="00E20C36" w:rsidRPr="00312038">
        <w:t>ы</w:t>
      </w:r>
      <w:r w:rsidR="00587929" w:rsidRPr="00312038">
        <w:t xml:space="preserve"> в соответствии с</w:t>
      </w:r>
      <w:r w:rsidR="00E20C36" w:rsidRPr="00312038">
        <w:t>о </w:t>
      </w:r>
      <w:r w:rsidR="00587929" w:rsidRPr="00312038">
        <w:t>следующими</w:t>
      </w:r>
      <w:r w:rsidR="00E20C36" w:rsidRPr="00312038">
        <w:t xml:space="preserve"> требованиями: </w:t>
      </w:r>
    </w:p>
    <w:p w:rsidR="003F7CE2" w:rsidRDefault="00312038" w:rsidP="003120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Основной </w:t>
      </w:r>
      <w:r w:rsidRPr="00312038">
        <w:rPr>
          <w:rFonts w:ascii="Times New Roman" w:hAnsi="Times New Roman" w:cs="Times New Roman"/>
          <w:b/>
          <w:sz w:val="28"/>
          <w:szCs w:val="28"/>
        </w:rPr>
        <w:t>т</w:t>
      </w:r>
      <w:r w:rsidR="003F7CE2" w:rsidRPr="003F7CE2">
        <w:rPr>
          <w:rFonts w:ascii="Times New Roman" w:hAnsi="Times New Roman" w:cs="Times New Roman"/>
          <w:b/>
          <w:sz w:val="28"/>
          <w:szCs w:val="28"/>
        </w:rPr>
        <w:t xml:space="preserve">екст </w:t>
      </w:r>
      <w:r w:rsidR="003F7CE2" w:rsidRPr="003F7CE2">
        <w:rPr>
          <w:rFonts w:ascii="Times New Roman" w:hAnsi="Times New Roman" w:cs="Times New Roman"/>
          <w:sz w:val="28"/>
          <w:szCs w:val="28"/>
        </w:rPr>
        <w:t>должен быть расположен по ширине страницы с учетом полей (левое</w:t>
      </w:r>
      <w:r w:rsidR="00296362">
        <w:rPr>
          <w:rFonts w:ascii="Times New Roman" w:hAnsi="Times New Roman" w:cs="Times New Roman"/>
          <w:sz w:val="28"/>
          <w:szCs w:val="28"/>
        </w:rPr>
        <w:t xml:space="preserve"> — 3 см.</w:t>
      </w:r>
      <w:r w:rsidR="003F7CE2" w:rsidRPr="003F7CE2">
        <w:rPr>
          <w:rFonts w:ascii="Times New Roman" w:hAnsi="Times New Roman" w:cs="Times New Roman"/>
          <w:sz w:val="28"/>
          <w:szCs w:val="28"/>
        </w:rPr>
        <w:t>, правое</w:t>
      </w:r>
      <w:r w:rsidR="00296362">
        <w:rPr>
          <w:rFonts w:ascii="Times New Roman" w:hAnsi="Times New Roman" w:cs="Times New Roman"/>
          <w:sz w:val="28"/>
          <w:szCs w:val="28"/>
        </w:rPr>
        <w:t xml:space="preserve"> — 1 см.</w:t>
      </w:r>
      <w:r w:rsidR="003F7CE2" w:rsidRPr="003F7CE2">
        <w:rPr>
          <w:rFonts w:ascii="Times New Roman" w:hAnsi="Times New Roman" w:cs="Times New Roman"/>
          <w:sz w:val="28"/>
          <w:szCs w:val="28"/>
        </w:rPr>
        <w:t>, верхнее</w:t>
      </w:r>
      <w:r w:rsidR="00296362">
        <w:rPr>
          <w:rFonts w:ascii="Times New Roman" w:hAnsi="Times New Roman" w:cs="Times New Roman"/>
          <w:sz w:val="28"/>
          <w:szCs w:val="28"/>
        </w:rPr>
        <w:t xml:space="preserve"> — 2 см.</w:t>
      </w:r>
      <w:r w:rsidR="003F7CE2" w:rsidRPr="003F7CE2">
        <w:rPr>
          <w:rFonts w:ascii="Times New Roman" w:hAnsi="Times New Roman" w:cs="Times New Roman"/>
          <w:sz w:val="28"/>
          <w:szCs w:val="28"/>
        </w:rPr>
        <w:t xml:space="preserve">, нижнее </w:t>
      </w:r>
      <w:r w:rsidR="003F7CE2">
        <w:rPr>
          <w:rFonts w:ascii="Times New Roman" w:hAnsi="Times New Roman" w:cs="Times New Roman"/>
          <w:sz w:val="28"/>
          <w:szCs w:val="28"/>
        </w:rPr>
        <w:t>—</w:t>
      </w:r>
      <w:r w:rsidR="003F7CE2" w:rsidRPr="003F7CE2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 см"/>
        </w:smartTagPr>
        <w:r w:rsidR="003F7CE2" w:rsidRPr="003F7CE2">
          <w:rPr>
            <w:rFonts w:ascii="Times New Roman" w:hAnsi="Times New Roman" w:cs="Times New Roman"/>
            <w:sz w:val="28"/>
            <w:szCs w:val="28"/>
          </w:rPr>
          <w:t>2 см</w:t>
        </w:r>
      </w:smartTag>
      <w:r w:rsidR="003F7CE2" w:rsidRPr="003F7CE2">
        <w:rPr>
          <w:rFonts w:ascii="Times New Roman" w:hAnsi="Times New Roman" w:cs="Times New Roman"/>
          <w:sz w:val="28"/>
          <w:szCs w:val="28"/>
        </w:rPr>
        <w:t xml:space="preserve">), набран в текстовом редакторе </w:t>
      </w:r>
      <w:proofErr w:type="spellStart"/>
      <w:r w:rsidR="003F7CE2" w:rsidRPr="003F7CE2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3F7CE2" w:rsidRPr="003F7CE2">
        <w:rPr>
          <w:rFonts w:ascii="Times New Roman" w:hAnsi="Times New Roman" w:cs="Times New Roman"/>
          <w:sz w:val="28"/>
          <w:szCs w:val="28"/>
        </w:rPr>
        <w:t xml:space="preserve">, гарнитурой </w:t>
      </w:r>
      <w:proofErr w:type="spellStart"/>
      <w:r w:rsidR="003F7CE2" w:rsidRPr="003F7CE2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3F7CE2" w:rsidRPr="003F7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CE2" w:rsidRPr="003F7CE2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3F7CE2" w:rsidRPr="003F7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CE2" w:rsidRPr="003F7CE2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3F7CE2" w:rsidRPr="003F7CE2">
        <w:rPr>
          <w:rFonts w:ascii="Times New Roman" w:hAnsi="Times New Roman" w:cs="Times New Roman"/>
          <w:sz w:val="28"/>
          <w:szCs w:val="28"/>
        </w:rPr>
        <w:t>, ке</w:t>
      </w:r>
      <w:r w:rsidR="003F7CE2">
        <w:rPr>
          <w:rFonts w:ascii="Times New Roman" w:hAnsi="Times New Roman" w:cs="Times New Roman"/>
          <w:sz w:val="28"/>
          <w:szCs w:val="28"/>
        </w:rPr>
        <w:t>гль 1</w:t>
      </w:r>
      <w:r>
        <w:rPr>
          <w:rFonts w:ascii="Times New Roman" w:hAnsi="Times New Roman" w:cs="Times New Roman"/>
          <w:sz w:val="28"/>
          <w:szCs w:val="28"/>
        </w:rPr>
        <w:t>4</w:t>
      </w:r>
      <w:r w:rsidR="003F7CE2">
        <w:rPr>
          <w:rFonts w:ascii="Times New Roman" w:hAnsi="Times New Roman" w:cs="Times New Roman"/>
          <w:sz w:val="28"/>
          <w:szCs w:val="28"/>
        </w:rPr>
        <w:t>, межстрочный интервал 1</w:t>
      </w:r>
      <w:r>
        <w:rPr>
          <w:rFonts w:ascii="Times New Roman" w:hAnsi="Times New Roman" w:cs="Times New Roman"/>
          <w:sz w:val="28"/>
          <w:szCs w:val="28"/>
        </w:rPr>
        <w:t>,5, начертание обычное</w:t>
      </w:r>
      <w:r w:rsidR="003F7CE2" w:rsidRPr="003F7CE2">
        <w:rPr>
          <w:rFonts w:ascii="Times New Roman" w:hAnsi="Times New Roman" w:cs="Times New Roman"/>
          <w:sz w:val="28"/>
          <w:szCs w:val="28"/>
        </w:rPr>
        <w:t>.</w:t>
      </w:r>
    </w:p>
    <w:p w:rsidR="00312038" w:rsidRPr="00296362" w:rsidRDefault="00296362" w:rsidP="00296362">
      <w:pPr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Наименования структурных элементов</w:t>
      </w:r>
      <w:r w:rsidR="00312038">
        <w:rPr>
          <w:rFonts w:ascii="Times New Roman" w:hAnsi="Times New Roman" w:cs="Times New Roman"/>
          <w:sz w:val="28"/>
          <w:szCs w:val="28"/>
        </w:rPr>
        <w:t xml:space="preserve"> оформляются по центру, </w:t>
      </w:r>
      <w:r w:rsidR="00312038" w:rsidRPr="003F7CE2">
        <w:rPr>
          <w:rFonts w:ascii="Times New Roman" w:hAnsi="Times New Roman" w:cs="Times New Roman"/>
          <w:sz w:val="28"/>
          <w:szCs w:val="28"/>
        </w:rPr>
        <w:t xml:space="preserve">гарнитурой </w:t>
      </w:r>
      <w:proofErr w:type="spellStart"/>
      <w:r w:rsidR="00312038" w:rsidRPr="003F7CE2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312038" w:rsidRPr="003F7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2038" w:rsidRPr="003F7CE2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312038" w:rsidRPr="003F7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2038" w:rsidRPr="003F7CE2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312038" w:rsidRPr="003F7CE2">
        <w:rPr>
          <w:rFonts w:ascii="Times New Roman" w:hAnsi="Times New Roman" w:cs="Times New Roman"/>
          <w:sz w:val="28"/>
          <w:szCs w:val="28"/>
        </w:rPr>
        <w:t>, ке</w:t>
      </w:r>
      <w:r w:rsidR="00312038">
        <w:rPr>
          <w:rFonts w:ascii="Times New Roman" w:hAnsi="Times New Roman" w:cs="Times New Roman"/>
          <w:sz w:val="28"/>
          <w:szCs w:val="28"/>
        </w:rPr>
        <w:t>гль 14, межстрочный интервал 1,5, начертание</w:t>
      </w:r>
      <w:r>
        <w:rPr>
          <w:rFonts w:ascii="Times New Roman" w:hAnsi="Times New Roman" w:cs="Times New Roman"/>
          <w:sz w:val="28"/>
          <w:szCs w:val="28"/>
        </w:rPr>
        <w:t xml:space="preserve"> прописными буквами, </w:t>
      </w:r>
      <w:r w:rsidR="00312038">
        <w:rPr>
          <w:rFonts w:ascii="Times New Roman" w:hAnsi="Times New Roman" w:cs="Times New Roman"/>
          <w:sz w:val="28"/>
          <w:szCs w:val="28"/>
        </w:rPr>
        <w:t>полужирное, нумеруются</w:t>
      </w:r>
      <w:r w:rsidR="00312038" w:rsidRPr="003F7C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362">
        <w:rPr>
          <w:rFonts w:ascii="Times New Roman" w:hAnsi="Times New Roman" w:cs="Times New Roman"/>
          <w:color w:val="auto"/>
          <w:sz w:val="28"/>
          <w:szCs w:val="28"/>
        </w:rPr>
        <w:t>Переносы слов в заголовках не допускаются. Если заголовок состоит из двух предложений, их разделяют точкой.</w:t>
      </w:r>
    </w:p>
    <w:p w:rsidR="00312038" w:rsidRDefault="00312038" w:rsidP="003D1E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038">
        <w:rPr>
          <w:rFonts w:ascii="Times New Roman" w:hAnsi="Times New Roman" w:cs="Times New Roman"/>
          <w:b/>
          <w:sz w:val="28"/>
          <w:szCs w:val="28"/>
        </w:rPr>
        <w:t>Подзаголовки</w:t>
      </w:r>
      <w:r>
        <w:rPr>
          <w:rFonts w:ascii="Times New Roman" w:hAnsi="Times New Roman" w:cs="Times New Roman"/>
          <w:sz w:val="28"/>
          <w:szCs w:val="28"/>
        </w:rPr>
        <w:t xml:space="preserve"> оформляются по левому краю, </w:t>
      </w:r>
      <w:r w:rsidRPr="003F7CE2">
        <w:rPr>
          <w:rFonts w:ascii="Times New Roman" w:hAnsi="Times New Roman" w:cs="Times New Roman"/>
          <w:sz w:val="28"/>
          <w:szCs w:val="28"/>
        </w:rPr>
        <w:t xml:space="preserve">гарнитурой </w:t>
      </w:r>
      <w:proofErr w:type="spellStart"/>
      <w:r w:rsidRPr="003F7CE2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3F7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CE2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3F7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CE2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3F7CE2">
        <w:rPr>
          <w:rFonts w:ascii="Times New Roman" w:hAnsi="Times New Roman" w:cs="Times New Roman"/>
          <w:sz w:val="28"/>
          <w:szCs w:val="28"/>
        </w:rPr>
        <w:t>, ке</w:t>
      </w:r>
      <w:r>
        <w:rPr>
          <w:rFonts w:ascii="Times New Roman" w:hAnsi="Times New Roman" w:cs="Times New Roman"/>
          <w:sz w:val="28"/>
          <w:szCs w:val="28"/>
        </w:rPr>
        <w:t>гль 14, межстрочный интервал 1,5, начертание — полужирное</w:t>
      </w:r>
      <w:r w:rsidR="003D1EFD">
        <w:rPr>
          <w:rFonts w:ascii="Times New Roman" w:hAnsi="Times New Roman" w:cs="Times New Roman"/>
          <w:sz w:val="28"/>
          <w:szCs w:val="28"/>
        </w:rPr>
        <w:t>, нумеруются</w:t>
      </w:r>
      <w:r w:rsidR="00296362">
        <w:rPr>
          <w:rFonts w:ascii="Times New Roman" w:hAnsi="Times New Roman" w:cs="Times New Roman"/>
          <w:sz w:val="28"/>
          <w:szCs w:val="28"/>
        </w:rPr>
        <w:t>, абзацный отступ 1,25 см</w:t>
      </w:r>
      <w:r w:rsidR="003D1EFD">
        <w:rPr>
          <w:rFonts w:ascii="Times New Roman" w:hAnsi="Times New Roman" w:cs="Times New Roman"/>
          <w:sz w:val="28"/>
          <w:szCs w:val="28"/>
        </w:rPr>
        <w:t>.</w:t>
      </w:r>
      <w:r w:rsidR="00296362">
        <w:rPr>
          <w:rFonts w:ascii="Times New Roman" w:hAnsi="Times New Roman" w:cs="Times New Roman"/>
          <w:sz w:val="28"/>
          <w:szCs w:val="28"/>
        </w:rPr>
        <w:t>, нумеруются арабскими цифрами.</w:t>
      </w:r>
    </w:p>
    <w:p w:rsidR="00587929" w:rsidRPr="00587929" w:rsidRDefault="00997D87" w:rsidP="00B60C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D87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>
        <w:rPr>
          <w:rFonts w:ascii="Times New Roman" w:hAnsi="Times New Roman" w:cs="Times New Roman"/>
          <w:b/>
          <w:sz w:val="28"/>
          <w:szCs w:val="28"/>
        </w:rPr>
        <w:t>источников («Литература»)</w:t>
      </w:r>
      <w:r w:rsidRPr="00587929">
        <w:rPr>
          <w:rFonts w:ascii="Times New Roman" w:hAnsi="Times New Roman" w:cs="Times New Roman"/>
          <w:sz w:val="28"/>
          <w:szCs w:val="28"/>
        </w:rPr>
        <w:t xml:space="preserve"> </w:t>
      </w:r>
      <w:r w:rsidR="00587929" w:rsidRPr="00587929">
        <w:rPr>
          <w:rFonts w:ascii="Times New Roman" w:hAnsi="Times New Roman" w:cs="Times New Roman"/>
          <w:sz w:val="28"/>
          <w:szCs w:val="28"/>
        </w:rPr>
        <w:t xml:space="preserve">оформляется согласно ГОСТ 7.1. </w:t>
      </w:r>
      <w:r>
        <w:rPr>
          <w:rFonts w:ascii="Times New Roman" w:hAnsi="Times New Roman" w:cs="Times New Roman"/>
          <w:sz w:val="28"/>
          <w:szCs w:val="28"/>
        </w:rPr>
        <w:t>На все работы, приведенные в </w:t>
      </w:r>
      <w:r w:rsidR="00587929" w:rsidRPr="00587929">
        <w:rPr>
          <w:rFonts w:ascii="Times New Roman" w:hAnsi="Times New Roman" w:cs="Times New Roman"/>
          <w:sz w:val="28"/>
          <w:szCs w:val="28"/>
        </w:rPr>
        <w:t xml:space="preserve">списке, должны быть ссылки в квадратных скобках в тексте </w:t>
      </w:r>
      <w:r w:rsidR="0089025E">
        <w:rPr>
          <w:rFonts w:ascii="Times New Roman" w:hAnsi="Times New Roman" w:cs="Times New Roman"/>
          <w:sz w:val="28"/>
          <w:szCs w:val="28"/>
        </w:rPr>
        <w:t>курсовой работы или в виде подстрочных ссылок</w:t>
      </w:r>
      <w:r w:rsidR="00587929" w:rsidRPr="005879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7929" w:rsidRPr="00587929" w:rsidRDefault="00587929" w:rsidP="00B60C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7929">
        <w:rPr>
          <w:rFonts w:ascii="Times New Roman" w:hAnsi="Times New Roman" w:cs="Times New Roman"/>
          <w:b/>
          <w:sz w:val="28"/>
          <w:szCs w:val="28"/>
        </w:rPr>
        <w:t>Таблицы</w:t>
      </w:r>
      <w:r w:rsidR="00B84988" w:rsidRPr="00B84988">
        <w:rPr>
          <w:rFonts w:ascii="Times New Roman" w:hAnsi="Times New Roman" w:cs="Times New Roman"/>
          <w:sz w:val="28"/>
          <w:szCs w:val="28"/>
        </w:rPr>
        <w:t xml:space="preserve"> должны быть набраны гарнитурой</w:t>
      </w:r>
      <w:r w:rsidRPr="005879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7929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5879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7929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5879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7929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587929">
        <w:rPr>
          <w:rFonts w:ascii="Times New Roman" w:hAnsi="Times New Roman" w:cs="Times New Roman"/>
          <w:sz w:val="28"/>
          <w:szCs w:val="28"/>
        </w:rPr>
        <w:t>, кегль</w:t>
      </w:r>
      <w:r w:rsidR="00B84988">
        <w:rPr>
          <w:rFonts w:ascii="Times New Roman" w:hAnsi="Times New Roman" w:cs="Times New Roman"/>
          <w:sz w:val="28"/>
          <w:szCs w:val="28"/>
        </w:rPr>
        <w:t xml:space="preserve"> </w:t>
      </w:r>
      <w:r w:rsidR="00296362">
        <w:rPr>
          <w:rFonts w:ascii="Times New Roman" w:hAnsi="Times New Roman" w:cs="Times New Roman"/>
          <w:sz w:val="28"/>
          <w:szCs w:val="28"/>
        </w:rPr>
        <w:t>12</w:t>
      </w:r>
      <w:r w:rsidRPr="00587929">
        <w:rPr>
          <w:rFonts w:ascii="Times New Roman" w:hAnsi="Times New Roman" w:cs="Times New Roman"/>
          <w:sz w:val="28"/>
          <w:szCs w:val="28"/>
        </w:rPr>
        <w:t xml:space="preserve">, </w:t>
      </w:r>
      <w:r w:rsidRPr="00587929">
        <w:rPr>
          <w:rFonts w:ascii="Times New Roman" w:hAnsi="Times New Roman" w:cs="Times New Roman"/>
          <w:sz w:val="28"/>
          <w:szCs w:val="28"/>
        </w:rPr>
        <w:lastRenderedPageBreak/>
        <w:t>обычн</w:t>
      </w:r>
      <w:r w:rsidR="00B84988">
        <w:rPr>
          <w:rFonts w:ascii="Times New Roman" w:hAnsi="Times New Roman" w:cs="Times New Roman"/>
          <w:sz w:val="28"/>
          <w:szCs w:val="28"/>
        </w:rPr>
        <w:t>ое начертание</w:t>
      </w:r>
      <w:r w:rsidR="00296362">
        <w:rPr>
          <w:rFonts w:ascii="Times New Roman" w:hAnsi="Times New Roman" w:cs="Times New Roman"/>
          <w:sz w:val="28"/>
          <w:szCs w:val="28"/>
        </w:rPr>
        <w:t>, межстрочный интервал одинарный, абзацный отступ — 0</w:t>
      </w:r>
      <w:r w:rsidRPr="005879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7929" w:rsidRPr="00587929" w:rsidRDefault="00587929" w:rsidP="00B60C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D87">
        <w:rPr>
          <w:rFonts w:ascii="Times New Roman" w:hAnsi="Times New Roman" w:cs="Times New Roman"/>
          <w:b/>
          <w:sz w:val="28"/>
          <w:szCs w:val="28"/>
        </w:rPr>
        <w:t>Абзацные отступы</w:t>
      </w:r>
      <w:r w:rsidRPr="00587929">
        <w:rPr>
          <w:rFonts w:ascii="Times New Roman" w:hAnsi="Times New Roman" w:cs="Times New Roman"/>
          <w:sz w:val="28"/>
          <w:szCs w:val="28"/>
        </w:rPr>
        <w:t xml:space="preserve"> должны быть одинаковыми по всему тексту (1,25 см), </w:t>
      </w:r>
      <w:r w:rsidR="00997D87">
        <w:rPr>
          <w:rFonts w:ascii="Times New Roman" w:hAnsi="Times New Roman" w:cs="Times New Roman"/>
          <w:sz w:val="28"/>
          <w:szCs w:val="28"/>
        </w:rPr>
        <w:t>не </w:t>
      </w:r>
      <w:r w:rsidRPr="00587929">
        <w:rPr>
          <w:rFonts w:ascii="Times New Roman" w:hAnsi="Times New Roman" w:cs="Times New Roman"/>
          <w:sz w:val="28"/>
          <w:szCs w:val="28"/>
        </w:rPr>
        <w:t xml:space="preserve">должны отбиваться пробелами, а выставляться исключительно при помощи стандартного форматирования абзаца. </w:t>
      </w:r>
    </w:p>
    <w:p w:rsidR="00587929" w:rsidRPr="00587929" w:rsidRDefault="00587929" w:rsidP="00B60C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D87">
        <w:rPr>
          <w:rFonts w:ascii="Times New Roman" w:hAnsi="Times New Roman" w:cs="Times New Roman"/>
          <w:b/>
          <w:sz w:val="28"/>
          <w:szCs w:val="28"/>
        </w:rPr>
        <w:t>Кавычки, скобки, маркеры</w:t>
      </w:r>
      <w:r w:rsidRPr="00587929">
        <w:rPr>
          <w:rFonts w:ascii="Times New Roman" w:hAnsi="Times New Roman" w:cs="Times New Roman"/>
          <w:sz w:val="28"/>
          <w:szCs w:val="28"/>
        </w:rPr>
        <w:t xml:space="preserve"> и другие знаки должны быть сохранены аналогичными на протяжении всего предоставляемого материала. Необходимо использовать прямые кавычки (парные </w:t>
      </w:r>
      <w:r w:rsidR="00B60C3E">
        <w:rPr>
          <w:rFonts w:ascii="Times New Roman" w:hAnsi="Times New Roman" w:cs="Times New Roman"/>
          <w:sz w:val="28"/>
          <w:szCs w:val="28"/>
        </w:rPr>
        <w:t>—</w:t>
      </w:r>
      <w:r w:rsidRPr="00587929">
        <w:rPr>
          <w:rFonts w:ascii="Times New Roman" w:hAnsi="Times New Roman" w:cs="Times New Roman"/>
          <w:sz w:val="28"/>
          <w:szCs w:val="28"/>
        </w:rPr>
        <w:t xml:space="preserve"> «»). Между словами допускается не более 1 пробела. При наборе текста н</w:t>
      </w:r>
      <w:r w:rsidR="008D0F06">
        <w:rPr>
          <w:rFonts w:ascii="Times New Roman" w:hAnsi="Times New Roman" w:cs="Times New Roman"/>
          <w:sz w:val="28"/>
          <w:szCs w:val="28"/>
        </w:rPr>
        <w:t xml:space="preserve">еобходимо </w:t>
      </w:r>
      <w:r w:rsidRPr="00587929">
        <w:rPr>
          <w:rFonts w:ascii="Times New Roman" w:hAnsi="Times New Roman" w:cs="Times New Roman"/>
          <w:sz w:val="28"/>
          <w:szCs w:val="28"/>
        </w:rPr>
        <w:t>различать символы тире (</w:t>
      </w:r>
      <w:r w:rsidR="00B60C3E">
        <w:rPr>
          <w:rFonts w:ascii="Times New Roman" w:hAnsi="Times New Roman" w:cs="Times New Roman"/>
          <w:sz w:val="28"/>
          <w:szCs w:val="28"/>
        </w:rPr>
        <w:t>—</w:t>
      </w:r>
      <w:r w:rsidRPr="00587929">
        <w:rPr>
          <w:rFonts w:ascii="Times New Roman" w:hAnsi="Times New Roman" w:cs="Times New Roman"/>
          <w:sz w:val="28"/>
          <w:szCs w:val="28"/>
        </w:rPr>
        <w:t>) и дефиса</w:t>
      </w:r>
      <w:r w:rsidR="00412463">
        <w:rPr>
          <w:rFonts w:ascii="Times New Roman" w:hAnsi="Times New Roman" w:cs="Times New Roman"/>
          <w:sz w:val="28"/>
          <w:szCs w:val="28"/>
        </w:rPr>
        <w:t xml:space="preserve"> </w:t>
      </w:r>
      <w:r w:rsidRPr="00587929">
        <w:rPr>
          <w:rFonts w:ascii="Times New Roman" w:hAnsi="Times New Roman" w:cs="Times New Roman"/>
          <w:sz w:val="28"/>
          <w:szCs w:val="28"/>
        </w:rPr>
        <w:t xml:space="preserve">(-). </w:t>
      </w:r>
    </w:p>
    <w:p w:rsidR="00CB111F" w:rsidRDefault="00587929" w:rsidP="00B60C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7929">
        <w:rPr>
          <w:rFonts w:ascii="Times New Roman" w:hAnsi="Times New Roman" w:cs="Times New Roman"/>
          <w:b/>
          <w:sz w:val="28"/>
          <w:szCs w:val="28"/>
        </w:rPr>
        <w:t>Библиографические ссылки</w:t>
      </w:r>
      <w:r w:rsidRPr="00587929">
        <w:rPr>
          <w:rFonts w:ascii="Times New Roman" w:hAnsi="Times New Roman" w:cs="Times New Roman"/>
          <w:sz w:val="28"/>
          <w:szCs w:val="28"/>
        </w:rPr>
        <w:t xml:space="preserve"> в тексте берутся в квадратные скобки. Номер источника и номер страницы разделяются точкой с за</w:t>
      </w:r>
      <w:r w:rsidR="00B60C3E">
        <w:rPr>
          <w:rFonts w:ascii="Times New Roman" w:hAnsi="Times New Roman" w:cs="Times New Roman"/>
          <w:sz w:val="28"/>
          <w:szCs w:val="28"/>
        </w:rPr>
        <w:t>пятой и пробелом, например: [3; </w:t>
      </w:r>
      <w:r w:rsidRPr="00587929">
        <w:rPr>
          <w:rFonts w:ascii="Times New Roman" w:hAnsi="Times New Roman" w:cs="Times New Roman"/>
          <w:sz w:val="28"/>
          <w:szCs w:val="28"/>
        </w:rPr>
        <w:t xml:space="preserve">21] (первая цифра </w:t>
      </w:r>
      <w:r w:rsidR="00B84988">
        <w:rPr>
          <w:rFonts w:ascii="Times New Roman" w:hAnsi="Times New Roman" w:cs="Times New Roman"/>
          <w:sz w:val="28"/>
          <w:szCs w:val="28"/>
        </w:rPr>
        <w:t>—</w:t>
      </w:r>
      <w:r w:rsidRPr="00587929">
        <w:rPr>
          <w:rFonts w:ascii="Times New Roman" w:hAnsi="Times New Roman" w:cs="Times New Roman"/>
          <w:sz w:val="28"/>
          <w:szCs w:val="28"/>
        </w:rPr>
        <w:t xml:space="preserve"> номер источника в списке литературы, вторая </w:t>
      </w:r>
      <w:r w:rsidR="00B84988">
        <w:rPr>
          <w:rFonts w:ascii="Times New Roman" w:hAnsi="Times New Roman" w:cs="Times New Roman"/>
          <w:sz w:val="28"/>
          <w:szCs w:val="28"/>
        </w:rPr>
        <w:t>—</w:t>
      </w:r>
      <w:r w:rsidRPr="00587929">
        <w:rPr>
          <w:rFonts w:ascii="Times New Roman" w:hAnsi="Times New Roman" w:cs="Times New Roman"/>
          <w:sz w:val="28"/>
          <w:szCs w:val="28"/>
        </w:rPr>
        <w:t xml:space="preserve"> номер страницы). </w:t>
      </w:r>
    </w:p>
    <w:p w:rsidR="00587929" w:rsidRDefault="00587929" w:rsidP="00B60C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7929">
        <w:rPr>
          <w:rFonts w:ascii="Times New Roman" w:hAnsi="Times New Roman" w:cs="Times New Roman"/>
          <w:sz w:val="28"/>
          <w:szCs w:val="28"/>
        </w:rPr>
        <w:t xml:space="preserve">В предложении точка ставится после скобок, ссылок. </w:t>
      </w:r>
    </w:p>
    <w:p w:rsidR="00412463" w:rsidRDefault="003A2ADA" w:rsidP="00B60C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2ADA">
        <w:rPr>
          <w:rFonts w:ascii="Times New Roman" w:hAnsi="Times New Roman" w:cs="Times New Roman"/>
          <w:b/>
          <w:sz w:val="28"/>
          <w:szCs w:val="28"/>
        </w:rPr>
        <w:t>Подстрочные ссылки</w:t>
      </w:r>
      <w:r>
        <w:rPr>
          <w:rFonts w:ascii="Times New Roman" w:hAnsi="Times New Roman" w:cs="Times New Roman"/>
          <w:sz w:val="28"/>
          <w:szCs w:val="28"/>
        </w:rPr>
        <w:t xml:space="preserve"> оформляются в соответствии с ГОСТ Р 7.0.5-2008.</w:t>
      </w:r>
    </w:p>
    <w:p w:rsidR="003A2ADA" w:rsidRPr="003A2ADA" w:rsidRDefault="003A2ADA" w:rsidP="00B60C3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20FB" w:rsidRDefault="00B620FB" w:rsidP="00B60C3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41EF">
        <w:rPr>
          <w:rFonts w:ascii="Times New Roman" w:hAnsi="Times New Roman" w:cs="Times New Roman"/>
          <w:b/>
          <w:sz w:val="28"/>
          <w:szCs w:val="28"/>
        </w:rPr>
        <w:t>Пример оформления библиографическ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8B41EF">
        <w:rPr>
          <w:rFonts w:ascii="Times New Roman" w:hAnsi="Times New Roman" w:cs="Times New Roman"/>
          <w:b/>
          <w:sz w:val="28"/>
          <w:szCs w:val="28"/>
        </w:rPr>
        <w:t xml:space="preserve"> ссыл</w:t>
      </w:r>
      <w:r>
        <w:rPr>
          <w:rFonts w:ascii="Times New Roman" w:hAnsi="Times New Roman" w:cs="Times New Roman"/>
          <w:b/>
          <w:sz w:val="28"/>
          <w:szCs w:val="28"/>
        </w:rPr>
        <w:t>ки на книгу</w:t>
      </w:r>
      <w:r w:rsidRPr="008B41EF">
        <w:rPr>
          <w:rFonts w:ascii="Times New Roman" w:hAnsi="Times New Roman" w:cs="Times New Roman"/>
          <w:b/>
          <w:sz w:val="28"/>
          <w:szCs w:val="28"/>
        </w:rPr>
        <w:t>:</w:t>
      </w:r>
    </w:p>
    <w:p w:rsidR="00B620FB" w:rsidRPr="00B620FB" w:rsidRDefault="00B620FB" w:rsidP="00B620FB">
      <w:pPr>
        <w:jc w:val="both"/>
        <w:rPr>
          <w:rFonts w:ascii="Times New Roman" w:hAnsi="Times New Roman" w:cs="Times New Roman"/>
          <w:sz w:val="28"/>
          <w:szCs w:val="28"/>
        </w:rPr>
      </w:pPr>
      <w:r w:rsidRPr="00B620FB">
        <w:rPr>
          <w:rFonts w:ascii="Times New Roman" w:hAnsi="Times New Roman" w:cs="Times New Roman"/>
          <w:sz w:val="28"/>
          <w:szCs w:val="28"/>
        </w:rPr>
        <w:t xml:space="preserve">Алексеева, Л. М. </w:t>
      </w:r>
      <w:r w:rsidR="00FC4704">
        <w:rPr>
          <w:rFonts w:ascii="Times New Roman" w:eastAsia="TimesNewRoman,Italic" w:hAnsi="Times New Roman" w:cs="Times New Roman"/>
          <w:iCs/>
          <w:sz w:val="28"/>
          <w:szCs w:val="28"/>
        </w:rPr>
        <w:t>История инакомыслия в СССР</w:t>
      </w:r>
      <w:r w:rsidRPr="00B620FB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B620FB">
        <w:rPr>
          <w:rFonts w:ascii="Times New Roman" w:eastAsia="TimesNewRoman,Italic" w:hAnsi="Times New Roman" w:cs="Times New Roman"/>
          <w:iCs/>
          <w:sz w:val="28"/>
          <w:szCs w:val="28"/>
        </w:rPr>
        <w:t>новейший период</w:t>
      </w:r>
      <w:r w:rsidRPr="00B620FB">
        <w:rPr>
          <w:rFonts w:ascii="Times New Roman" w:hAnsi="Times New Roman" w:cs="Times New Roman"/>
          <w:sz w:val="28"/>
          <w:szCs w:val="28"/>
        </w:rPr>
        <w:t xml:space="preserve"> / Людмила Алексеева. </w:t>
      </w:r>
      <w:r w:rsidR="003A2ADA">
        <w:rPr>
          <w:rFonts w:ascii="Times New Roman" w:hAnsi="Times New Roman" w:cs="Times New Roman"/>
          <w:sz w:val="28"/>
          <w:szCs w:val="28"/>
        </w:rPr>
        <w:t>—</w:t>
      </w:r>
      <w:r w:rsidRPr="00B620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20FB">
        <w:rPr>
          <w:rFonts w:ascii="Times New Roman" w:hAnsi="Times New Roman" w:cs="Times New Roman"/>
          <w:sz w:val="28"/>
          <w:szCs w:val="28"/>
        </w:rPr>
        <w:t>М. :</w:t>
      </w:r>
      <w:proofErr w:type="gramEnd"/>
      <w:r w:rsidRPr="00B620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20FB">
        <w:rPr>
          <w:rFonts w:ascii="Times New Roman" w:hAnsi="Times New Roman" w:cs="Times New Roman"/>
          <w:sz w:val="28"/>
          <w:szCs w:val="28"/>
        </w:rPr>
        <w:t>Моск</w:t>
      </w:r>
      <w:proofErr w:type="spellEnd"/>
      <w:r w:rsidRPr="00B620F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620FB">
        <w:rPr>
          <w:rFonts w:ascii="Times New Roman" w:hAnsi="Times New Roman" w:cs="Times New Roman"/>
          <w:sz w:val="28"/>
          <w:szCs w:val="28"/>
        </w:rPr>
        <w:t>Хельсинк</w:t>
      </w:r>
      <w:proofErr w:type="spellEnd"/>
      <w:r w:rsidRPr="00B620FB">
        <w:rPr>
          <w:rFonts w:ascii="Times New Roman" w:hAnsi="Times New Roman" w:cs="Times New Roman"/>
          <w:sz w:val="28"/>
          <w:szCs w:val="28"/>
        </w:rPr>
        <w:t>. группа, 20</w:t>
      </w:r>
      <w:r w:rsidR="00DC2E36">
        <w:rPr>
          <w:rFonts w:ascii="Times New Roman" w:hAnsi="Times New Roman" w:cs="Times New Roman"/>
          <w:sz w:val="28"/>
          <w:szCs w:val="28"/>
        </w:rPr>
        <w:t>19</w:t>
      </w:r>
      <w:r w:rsidRPr="00B620FB">
        <w:rPr>
          <w:rFonts w:ascii="Times New Roman" w:hAnsi="Times New Roman" w:cs="Times New Roman"/>
          <w:sz w:val="28"/>
          <w:szCs w:val="28"/>
        </w:rPr>
        <w:t xml:space="preserve">. </w:t>
      </w:r>
      <w:r w:rsidR="003D1EFD">
        <w:rPr>
          <w:rFonts w:ascii="Times New Roman" w:hAnsi="Times New Roman" w:cs="Times New Roman"/>
          <w:sz w:val="28"/>
          <w:szCs w:val="28"/>
        </w:rPr>
        <w:t>—</w:t>
      </w:r>
      <w:r w:rsidRPr="00B620FB">
        <w:rPr>
          <w:rFonts w:ascii="Times New Roman" w:hAnsi="Times New Roman" w:cs="Times New Roman"/>
          <w:sz w:val="28"/>
          <w:szCs w:val="28"/>
        </w:rPr>
        <w:t xml:space="preserve"> 384 с.</w:t>
      </w:r>
    </w:p>
    <w:p w:rsidR="00B620FB" w:rsidRDefault="00B620FB" w:rsidP="00B60C3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41EF">
        <w:rPr>
          <w:rFonts w:ascii="Times New Roman" w:hAnsi="Times New Roman" w:cs="Times New Roman"/>
          <w:b/>
          <w:sz w:val="28"/>
          <w:szCs w:val="28"/>
        </w:rPr>
        <w:t>Пример оформления библиографическ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8B41EF">
        <w:rPr>
          <w:rFonts w:ascii="Times New Roman" w:hAnsi="Times New Roman" w:cs="Times New Roman"/>
          <w:b/>
          <w:sz w:val="28"/>
          <w:szCs w:val="28"/>
        </w:rPr>
        <w:t xml:space="preserve"> ссыл</w:t>
      </w:r>
      <w:r w:rsidR="00CB111F">
        <w:rPr>
          <w:rFonts w:ascii="Times New Roman" w:hAnsi="Times New Roman" w:cs="Times New Roman"/>
          <w:b/>
          <w:sz w:val="28"/>
          <w:szCs w:val="28"/>
        </w:rPr>
        <w:t>ки на публикацию в </w:t>
      </w:r>
      <w:r>
        <w:rPr>
          <w:rFonts w:ascii="Times New Roman" w:hAnsi="Times New Roman" w:cs="Times New Roman"/>
          <w:b/>
          <w:sz w:val="28"/>
          <w:szCs w:val="28"/>
        </w:rPr>
        <w:t>периодическом издании</w:t>
      </w:r>
      <w:r w:rsidRPr="008B41EF">
        <w:rPr>
          <w:rFonts w:ascii="Times New Roman" w:hAnsi="Times New Roman" w:cs="Times New Roman"/>
          <w:b/>
          <w:sz w:val="28"/>
          <w:szCs w:val="28"/>
        </w:rPr>
        <w:t>:</w:t>
      </w:r>
    </w:p>
    <w:p w:rsidR="00B620FB" w:rsidRPr="00F75B02" w:rsidRDefault="00B620FB" w:rsidP="00B620FB">
      <w:pPr>
        <w:pStyle w:val="af6"/>
        <w:tabs>
          <w:tab w:val="left" w:pos="284"/>
          <w:tab w:val="left" w:pos="993"/>
        </w:tabs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F75B02">
        <w:rPr>
          <w:rFonts w:ascii="Times New Roman" w:hAnsi="Times New Roman"/>
          <w:sz w:val="28"/>
          <w:szCs w:val="28"/>
        </w:rPr>
        <w:t>Айзенберг</w:t>
      </w:r>
      <w:proofErr w:type="spellEnd"/>
      <w:r w:rsidRPr="00F75B02">
        <w:rPr>
          <w:rFonts w:ascii="Times New Roman" w:hAnsi="Times New Roman"/>
          <w:sz w:val="28"/>
          <w:szCs w:val="28"/>
        </w:rPr>
        <w:t xml:space="preserve">, М. Н. Некоторые другие / Михаил </w:t>
      </w:r>
      <w:proofErr w:type="spellStart"/>
      <w:r w:rsidRPr="00F75B02">
        <w:rPr>
          <w:rFonts w:ascii="Times New Roman" w:hAnsi="Times New Roman"/>
          <w:sz w:val="28"/>
          <w:szCs w:val="28"/>
        </w:rPr>
        <w:t>Айзенберг</w:t>
      </w:r>
      <w:proofErr w:type="spellEnd"/>
      <w:r w:rsidRPr="00F75B02">
        <w:rPr>
          <w:rFonts w:ascii="Times New Roman" w:hAnsi="Times New Roman"/>
          <w:sz w:val="28"/>
          <w:szCs w:val="28"/>
        </w:rPr>
        <w:t xml:space="preserve"> // Театр. </w:t>
      </w:r>
      <w:r w:rsidR="003A2ADA">
        <w:rPr>
          <w:rFonts w:ascii="Times New Roman" w:hAnsi="Times New Roman"/>
          <w:sz w:val="28"/>
          <w:szCs w:val="28"/>
        </w:rPr>
        <w:t>—</w:t>
      </w:r>
      <w:r w:rsidRPr="00F75B02">
        <w:rPr>
          <w:rFonts w:ascii="Times New Roman" w:hAnsi="Times New Roman"/>
          <w:sz w:val="28"/>
          <w:szCs w:val="28"/>
        </w:rPr>
        <w:t xml:space="preserve"> </w:t>
      </w:r>
      <w:r w:rsidR="00DC2E36">
        <w:rPr>
          <w:rFonts w:ascii="Times New Roman" w:hAnsi="Times New Roman"/>
          <w:sz w:val="28"/>
          <w:szCs w:val="28"/>
        </w:rPr>
        <w:t>2020</w:t>
      </w:r>
      <w:r w:rsidRPr="00F75B02">
        <w:rPr>
          <w:rFonts w:ascii="Times New Roman" w:hAnsi="Times New Roman"/>
          <w:sz w:val="28"/>
          <w:szCs w:val="28"/>
        </w:rPr>
        <w:t>. </w:t>
      </w:r>
      <w:r w:rsidR="003A2ADA">
        <w:rPr>
          <w:rFonts w:ascii="Times New Roman" w:hAnsi="Times New Roman"/>
          <w:sz w:val="28"/>
          <w:szCs w:val="28"/>
        </w:rPr>
        <w:t>—</w:t>
      </w:r>
      <w:r w:rsidRPr="00F75B02">
        <w:rPr>
          <w:rFonts w:ascii="Times New Roman" w:hAnsi="Times New Roman"/>
          <w:sz w:val="28"/>
          <w:szCs w:val="28"/>
        </w:rPr>
        <w:t xml:space="preserve"> № 4. </w:t>
      </w:r>
      <w:r w:rsidR="003A2ADA">
        <w:rPr>
          <w:rFonts w:ascii="Times New Roman" w:hAnsi="Times New Roman"/>
          <w:sz w:val="28"/>
          <w:szCs w:val="28"/>
        </w:rPr>
        <w:t>—</w:t>
      </w:r>
      <w:r w:rsidRPr="00F75B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С. </w:t>
      </w:r>
      <w:r w:rsidRPr="00F75B02">
        <w:rPr>
          <w:rFonts w:ascii="Times New Roman" w:hAnsi="Times New Roman"/>
          <w:bCs/>
          <w:sz w:val="28"/>
          <w:szCs w:val="28"/>
        </w:rPr>
        <w:t>98–118.</w:t>
      </w:r>
    </w:p>
    <w:p w:rsidR="00B620FB" w:rsidRDefault="00B620FB" w:rsidP="00B60C3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41EF">
        <w:rPr>
          <w:rFonts w:ascii="Times New Roman" w:hAnsi="Times New Roman" w:cs="Times New Roman"/>
          <w:b/>
          <w:sz w:val="28"/>
          <w:szCs w:val="28"/>
        </w:rPr>
        <w:t>Пример оформления библиографическ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8B41EF">
        <w:rPr>
          <w:rFonts w:ascii="Times New Roman" w:hAnsi="Times New Roman" w:cs="Times New Roman"/>
          <w:b/>
          <w:sz w:val="28"/>
          <w:szCs w:val="28"/>
        </w:rPr>
        <w:t xml:space="preserve"> ссыл</w:t>
      </w:r>
      <w:r w:rsidR="00CB111F">
        <w:rPr>
          <w:rFonts w:ascii="Times New Roman" w:hAnsi="Times New Roman" w:cs="Times New Roman"/>
          <w:b/>
          <w:sz w:val="28"/>
          <w:szCs w:val="28"/>
        </w:rPr>
        <w:t>ки на публикацию в </w:t>
      </w:r>
      <w:r>
        <w:rPr>
          <w:rFonts w:ascii="Times New Roman" w:hAnsi="Times New Roman" w:cs="Times New Roman"/>
          <w:b/>
          <w:sz w:val="28"/>
          <w:szCs w:val="28"/>
        </w:rPr>
        <w:t>электронном издании, в сети Интернет</w:t>
      </w:r>
      <w:r w:rsidRPr="008B41EF">
        <w:rPr>
          <w:rFonts w:ascii="Times New Roman" w:hAnsi="Times New Roman" w:cs="Times New Roman"/>
          <w:b/>
          <w:sz w:val="28"/>
          <w:szCs w:val="28"/>
        </w:rPr>
        <w:t>:</w:t>
      </w:r>
    </w:p>
    <w:p w:rsidR="003A2ADA" w:rsidRDefault="00B620FB" w:rsidP="00B60C3E">
      <w:pPr>
        <w:pStyle w:val="af6"/>
        <w:ind w:firstLine="0"/>
        <w:rPr>
          <w:rFonts w:ascii="Times New Roman" w:hAnsi="Times New Roman"/>
          <w:sz w:val="28"/>
          <w:szCs w:val="28"/>
        </w:rPr>
      </w:pPr>
      <w:r w:rsidRPr="00F75B02">
        <w:rPr>
          <w:rFonts w:ascii="Times New Roman" w:hAnsi="Times New Roman"/>
          <w:sz w:val="28"/>
          <w:szCs w:val="28"/>
        </w:rPr>
        <w:t xml:space="preserve">Антология новейшей русской поэзии у Голубой Лагуны [Электронный ресурс]. </w:t>
      </w:r>
      <w:r w:rsidR="003A2ADA">
        <w:rPr>
          <w:rFonts w:ascii="Times New Roman" w:hAnsi="Times New Roman"/>
          <w:sz w:val="28"/>
          <w:szCs w:val="28"/>
        </w:rPr>
        <w:t>—</w:t>
      </w:r>
      <w:r w:rsidRPr="00F75B02">
        <w:rPr>
          <w:rFonts w:ascii="Times New Roman" w:hAnsi="Times New Roman"/>
          <w:sz w:val="28"/>
          <w:szCs w:val="28"/>
        </w:rPr>
        <w:t xml:space="preserve"> Режим </w:t>
      </w:r>
      <w:proofErr w:type="gramStart"/>
      <w:r w:rsidRPr="00F75B02">
        <w:rPr>
          <w:rFonts w:ascii="Times New Roman" w:hAnsi="Times New Roman"/>
          <w:sz w:val="28"/>
          <w:szCs w:val="28"/>
        </w:rPr>
        <w:t>дост</w:t>
      </w:r>
      <w:r w:rsidR="00B60C3E">
        <w:rPr>
          <w:rFonts w:ascii="Times New Roman" w:hAnsi="Times New Roman"/>
          <w:sz w:val="28"/>
          <w:szCs w:val="28"/>
        </w:rPr>
        <w:t>упа :</w:t>
      </w:r>
      <w:proofErr w:type="gramEnd"/>
      <w:r w:rsidR="00B60C3E">
        <w:rPr>
          <w:rFonts w:ascii="Times New Roman" w:hAnsi="Times New Roman"/>
          <w:sz w:val="28"/>
          <w:szCs w:val="28"/>
        </w:rPr>
        <w:t xml:space="preserve"> </w:t>
      </w:r>
      <w:r w:rsidR="003A2ADA" w:rsidRPr="003A2ADA">
        <w:rPr>
          <w:rFonts w:ascii="Times New Roman" w:hAnsi="Times New Roman"/>
          <w:sz w:val="28"/>
          <w:szCs w:val="28"/>
        </w:rPr>
        <w:t>http://kkk-bluelagoon.ru</w:t>
      </w:r>
      <w:r w:rsidR="00B60C3E">
        <w:rPr>
          <w:rFonts w:ascii="Times New Roman" w:hAnsi="Times New Roman"/>
          <w:sz w:val="28"/>
          <w:szCs w:val="28"/>
        </w:rPr>
        <w:t>.</w:t>
      </w:r>
    </w:p>
    <w:p w:rsidR="003A2ADA" w:rsidRDefault="003A2ADA" w:rsidP="00B60C3E">
      <w:pPr>
        <w:pStyle w:val="af6"/>
        <w:ind w:firstLine="0"/>
        <w:rPr>
          <w:rFonts w:ascii="Times New Roman" w:hAnsi="Times New Roman"/>
          <w:sz w:val="28"/>
          <w:szCs w:val="28"/>
        </w:rPr>
      </w:pPr>
    </w:p>
    <w:p w:rsidR="003A2ADA" w:rsidRDefault="003A2ADA" w:rsidP="003A2ADA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A2ADA">
        <w:rPr>
          <w:rFonts w:ascii="Times New Roman" w:hAnsi="Times New Roman" w:cs="Times New Roman"/>
          <w:b/>
          <w:sz w:val="28"/>
          <w:szCs w:val="28"/>
        </w:rPr>
        <w:t>Пример оформления подстрочных ссылок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книгу</w:t>
      </w:r>
      <w:r w:rsidRPr="003A2ADA">
        <w:rPr>
          <w:rFonts w:ascii="Times New Roman" w:hAnsi="Times New Roman" w:cs="Times New Roman"/>
          <w:b/>
          <w:sz w:val="28"/>
          <w:szCs w:val="28"/>
        </w:rPr>
        <w:t>:</w:t>
      </w:r>
    </w:p>
    <w:p w:rsidR="003A2ADA" w:rsidRPr="00B620FB" w:rsidRDefault="003A2ADA" w:rsidP="003A2A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Алексеева</w:t>
      </w:r>
      <w:r w:rsidRPr="00B620FB">
        <w:rPr>
          <w:rFonts w:ascii="Times New Roman" w:hAnsi="Times New Roman" w:cs="Times New Roman"/>
          <w:sz w:val="28"/>
          <w:szCs w:val="28"/>
        </w:rPr>
        <w:t xml:space="preserve"> Л. М. </w:t>
      </w:r>
      <w:r w:rsidR="00FC4704">
        <w:rPr>
          <w:rFonts w:ascii="Times New Roman" w:eastAsia="TimesNewRoman,Italic" w:hAnsi="Times New Roman" w:cs="Times New Roman"/>
          <w:iCs/>
          <w:sz w:val="28"/>
          <w:szCs w:val="28"/>
        </w:rPr>
        <w:t>История инакомыслия в СССР</w:t>
      </w:r>
      <w:r w:rsidRPr="00B620FB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B620FB">
        <w:rPr>
          <w:rFonts w:ascii="Times New Roman" w:eastAsia="TimesNewRoman,Italic" w:hAnsi="Times New Roman" w:cs="Times New Roman"/>
          <w:iCs/>
          <w:sz w:val="28"/>
          <w:szCs w:val="28"/>
        </w:rPr>
        <w:t>новейший период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620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20FB">
        <w:rPr>
          <w:rFonts w:ascii="Times New Roman" w:hAnsi="Times New Roman" w:cs="Times New Roman"/>
          <w:sz w:val="28"/>
          <w:szCs w:val="28"/>
        </w:rPr>
        <w:t>М. :</w:t>
      </w:r>
      <w:proofErr w:type="gramEnd"/>
      <w:r w:rsidRPr="00B620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20FB">
        <w:rPr>
          <w:rFonts w:ascii="Times New Roman" w:hAnsi="Times New Roman" w:cs="Times New Roman"/>
          <w:sz w:val="28"/>
          <w:szCs w:val="28"/>
        </w:rPr>
        <w:t>Моск</w:t>
      </w:r>
      <w:proofErr w:type="spellEnd"/>
      <w:r w:rsidRPr="00B620F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620FB">
        <w:rPr>
          <w:rFonts w:ascii="Times New Roman" w:hAnsi="Times New Roman" w:cs="Times New Roman"/>
          <w:sz w:val="28"/>
          <w:szCs w:val="28"/>
        </w:rPr>
        <w:t>Хельсинк</w:t>
      </w:r>
      <w:proofErr w:type="spellEnd"/>
      <w:r w:rsidRPr="00B620FB">
        <w:rPr>
          <w:rFonts w:ascii="Times New Roman" w:hAnsi="Times New Roman" w:cs="Times New Roman"/>
          <w:sz w:val="28"/>
          <w:szCs w:val="28"/>
        </w:rPr>
        <w:t>. группа, 20</w:t>
      </w: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B620FB">
        <w:rPr>
          <w:rFonts w:ascii="Times New Roman" w:hAnsi="Times New Roman" w:cs="Times New Roman"/>
          <w:sz w:val="28"/>
          <w:szCs w:val="28"/>
        </w:rPr>
        <w:t>384 с.</w:t>
      </w:r>
    </w:p>
    <w:p w:rsidR="003A2ADA" w:rsidRDefault="003A2ADA" w:rsidP="003A2AD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41EF">
        <w:rPr>
          <w:rFonts w:ascii="Times New Roman" w:hAnsi="Times New Roman" w:cs="Times New Roman"/>
          <w:b/>
          <w:sz w:val="28"/>
          <w:szCs w:val="28"/>
        </w:rPr>
        <w:t xml:space="preserve">Пример оформления </w:t>
      </w:r>
      <w:r>
        <w:rPr>
          <w:rFonts w:ascii="Times New Roman" w:hAnsi="Times New Roman" w:cs="Times New Roman"/>
          <w:b/>
          <w:sz w:val="28"/>
          <w:szCs w:val="28"/>
        </w:rPr>
        <w:t>подстрочных</w:t>
      </w:r>
      <w:r w:rsidRPr="008B41EF">
        <w:rPr>
          <w:rFonts w:ascii="Times New Roman" w:hAnsi="Times New Roman" w:cs="Times New Roman"/>
          <w:b/>
          <w:sz w:val="28"/>
          <w:szCs w:val="28"/>
        </w:rPr>
        <w:t xml:space="preserve"> ссыл</w:t>
      </w:r>
      <w:r>
        <w:rPr>
          <w:rFonts w:ascii="Times New Roman" w:hAnsi="Times New Roman" w:cs="Times New Roman"/>
          <w:b/>
          <w:sz w:val="28"/>
          <w:szCs w:val="28"/>
        </w:rPr>
        <w:t>ок на публикацию в периодическом издании</w:t>
      </w:r>
      <w:r w:rsidRPr="008B41EF">
        <w:rPr>
          <w:rFonts w:ascii="Times New Roman" w:hAnsi="Times New Roman" w:cs="Times New Roman"/>
          <w:b/>
          <w:sz w:val="28"/>
          <w:szCs w:val="28"/>
        </w:rPr>
        <w:t>:</w:t>
      </w:r>
    </w:p>
    <w:p w:rsidR="003A2ADA" w:rsidRPr="00F75B02" w:rsidRDefault="003A2ADA" w:rsidP="003A2ADA">
      <w:pPr>
        <w:pStyle w:val="af6"/>
        <w:tabs>
          <w:tab w:val="left" w:pos="284"/>
          <w:tab w:val="left" w:pos="993"/>
        </w:tabs>
        <w:ind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Айзенберг</w:t>
      </w:r>
      <w:proofErr w:type="spellEnd"/>
      <w:r>
        <w:rPr>
          <w:rFonts w:ascii="Times New Roman" w:hAnsi="Times New Roman"/>
          <w:sz w:val="28"/>
          <w:szCs w:val="28"/>
        </w:rPr>
        <w:t xml:space="preserve"> М. Н. Некоторые другие. Театр. 2020. № 4. </w:t>
      </w:r>
      <w:r>
        <w:rPr>
          <w:rFonts w:ascii="Times New Roman" w:hAnsi="Times New Roman"/>
          <w:bCs/>
          <w:sz w:val="28"/>
          <w:szCs w:val="28"/>
        </w:rPr>
        <w:t>С. </w:t>
      </w:r>
      <w:r w:rsidRPr="00F75B02">
        <w:rPr>
          <w:rFonts w:ascii="Times New Roman" w:hAnsi="Times New Roman"/>
          <w:bCs/>
          <w:sz w:val="28"/>
          <w:szCs w:val="28"/>
        </w:rPr>
        <w:t>98–118.</w:t>
      </w:r>
    </w:p>
    <w:p w:rsidR="003A2ADA" w:rsidRDefault="003A2ADA" w:rsidP="003A2AD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41EF">
        <w:rPr>
          <w:rFonts w:ascii="Times New Roman" w:hAnsi="Times New Roman" w:cs="Times New Roman"/>
          <w:b/>
          <w:sz w:val="28"/>
          <w:szCs w:val="28"/>
        </w:rPr>
        <w:t xml:space="preserve">Пример оформления </w:t>
      </w:r>
      <w:r>
        <w:rPr>
          <w:rFonts w:ascii="Times New Roman" w:hAnsi="Times New Roman" w:cs="Times New Roman"/>
          <w:b/>
          <w:sz w:val="28"/>
          <w:szCs w:val="28"/>
        </w:rPr>
        <w:t>подстрочной</w:t>
      </w:r>
      <w:r w:rsidRPr="008B41EF">
        <w:rPr>
          <w:rFonts w:ascii="Times New Roman" w:hAnsi="Times New Roman" w:cs="Times New Roman"/>
          <w:b/>
          <w:sz w:val="28"/>
          <w:szCs w:val="28"/>
        </w:rPr>
        <w:t xml:space="preserve"> ссыл</w:t>
      </w:r>
      <w:r>
        <w:rPr>
          <w:rFonts w:ascii="Times New Roman" w:hAnsi="Times New Roman" w:cs="Times New Roman"/>
          <w:b/>
          <w:sz w:val="28"/>
          <w:szCs w:val="28"/>
        </w:rPr>
        <w:t>ки на публикацию в электронном издании, в сети Интернет</w:t>
      </w:r>
      <w:r w:rsidRPr="008B41EF">
        <w:rPr>
          <w:rFonts w:ascii="Times New Roman" w:hAnsi="Times New Roman" w:cs="Times New Roman"/>
          <w:b/>
          <w:sz w:val="28"/>
          <w:szCs w:val="28"/>
        </w:rPr>
        <w:t>:</w:t>
      </w:r>
    </w:p>
    <w:p w:rsidR="003A2ADA" w:rsidRPr="003A2ADA" w:rsidRDefault="003A2ADA" w:rsidP="003A2AD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5B02">
        <w:rPr>
          <w:rFonts w:ascii="Times New Roman" w:hAnsi="Times New Roman"/>
          <w:sz w:val="28"/>
          <w:szCs w:val="28"/>
        </w:rPr>
        <w:t xml:space="preserve">Антология новейшей русской поэзии у Голубой Лагуны </w:t>
      </w:r>
      <w:r>
        <w:rPr>
          <w:rFonts w:ascii="Times New Roman" w:hAnsi="Times New Roman"/>
          <w:sz w:val="28"/>
          <w:szCs w:val="28"/>
          <w:lang w:val="en-US"/>
        </w:rPr>
        <w:t>URL</w:t>
      </w:r>
      <w:r>
        <w:rPr>
          <w:rFonts w:ascii="Times New Roman" w:hAnsi="Times New Roman"/>
          <w:sz w:val="28"/>
          <w:szCs w:val="28"/>
        </w:rPr>
        <w:t xml:space="preserve">: </w:t>
      </w:r>
      <w:r w:rsidRPr="003A2ADA">
        <w:rPr>
          <w:rFonts w:ascii="Times New Roman" w:hAnsi="Times New Roman"/>
          <w:sz w:val="28"/>
          <w:szCs w:val="28"/>
        </w:rPr>
        <w:t>http://kkk-bluelagoon.ru (</w:t>
      </w:r>
      <w:r>
        <w:rPr>
          <w:rFonts w:ascii="Times New Roman" w:hAnsi="Times New Roman"/>
          <w:sz w:val="28"/>
          <w:szCs w:val="28"/>
        </w:rPr>
        <w:t>дата обращения: 20.09.2022</w:t>
      </w:r>
      <w:r w:rsidRPr="003A2ADA">
        <w:rPr>
          <w:rFonts w:ascii="Times New Roman" w:hAnsi="Times New Roman"/>
          <w:sz w:val="28"/>
          <w:szCs w:val="28"/>
        </w:rPr>
        <w:t>)</w:t>
      </w:r>
    </w:p>
    <w:p w:rsidR="00B60C3E" w:rsidRDefault="00B60C3E">
      <w:pPr>
        <w:rPr>
          <w:rStyle w:val="420"/>
          <w:rFonts w:eastAsia="Courier New"/>
          <w:sz w:val="28"/>
          <w:szCs w:val="28"/>
        </w:rPr>
      </w:pPr>
      <w:r>
        <w:rPr>
          <w:rStyle w:val="420"/>
          <w:rFonts w:eastAsia="Courier New"/>
          <w:sz w:val="28"/>
          <w:szCs w:val="28"/>
        </w:rPr>
        <w:br w:type="page"/>
      </w:r>
      <w:bookmarkStart w:id="1" w:name="_GoBack"/>
      <w:bookmarkEnd w:id="1"/>
    </w:p>
    <w:p w:rsidR="00FC4704" w:rsidRDefault="00FC4704" w:rsidP="000C52BB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0C52BB" w:rsidRDefault="000C52BB" w:rsidP="000C52B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Образец оформления титульного листа</w:t>
      </w:r>
    </w:p>
    <w:p w:rsidR="000C52BB" w:rsidRDefault="000C52BB" w:rsidP="000C52B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3C4" w:rsidRPr="006253C4" w:rsidRDefault="006253C4" w:rsidP="006253C4">
      <w:pPr>
        <w:jc w:val="center"/>
        <w:rPr>
          <w:rFonts w:ascii="Times New Roman" w:hAnsi="Times New Roman" w:cs="Times New Roman"/>
          <w:sz w:val="28"/>
          <w:szCs w:val="28"/>
        </w:rPr>
      </w:pPr>
      <w:r w:rsidRPr="006253C4">
        <w:rPr>
          <w:rFonts w:ascii="Times New Roman" w:hAnsi="Times New Roman" w:cs="Times New Roman"/>
          <w:sz w:val="28"/>
          <w:szCs w:val="28"/>
        </w:rPr>
        <w:t>Областное государственное бюджетное профессиональное образовательное учреждение «Смоленский педагогический колледж»</w:t>
      </w:r>
    </w:p>
    <w:p w:rsidR="006253C4" w:rsidRPr="006253C4" w:rsidRDefault="006253C4" w:rsidP="006253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53C4" w:rsidRPr="006253C4" w:rsidRDefault="006253C4" w:rsidP="006253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53C4" w:rsidRPr="006253C4" w:rsidRDefault="006253C4" w:rsidP="006253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53C4" w:rsidRPr="006253C4" w:rsidRDefault="006253C4" w:rsidP="006253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1EFD" w:rsidRDefault="003D1EFD" w:rsidP="003D1EFD">
      <w:pPr>
        <w:jc w:val="center"/>
        <w:rPr>
          <w:rFonts w:ascii="Times New Roman" w:hAnsi="Times New Roman" w:cs="Times New Roman"/>
          <w:sz w:val="28"/>
          <w:szCs w:val="28"/>
        </w:rPr>
      </w:pPr>
      <w:r w:rsidRPr="006253C4">
        <w:rPr>
          <w:rFonts w:ascii="Times New Roman" w:hAnsi="Times New Roman" w:cs="Times New Roman"/>
          <w:sz w:val="28"/>
          <w:szCs w:val="28"/>
        </w:rPr>
        <w:t>Специальность: 44.02.02 Преподавание в начальных классах</w:t>
      </w:r>
    </w:p>
    <w:p w:rsidR="003D1EFD" w:rsidRPr="006253C4" w:rsidRDefault="003D1EFD" w:rsidP="003D1E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53C4" w:rsidRPr="006253C4" w:rsidRDefault="006253C4" w:rsidP="006253C4">
      <w:pPr>
        <w:jc w:val="center"/>
        <w:rPr>
          <w:rFonts w:ascii="Times New Roman" w:hAnsi="Times New Roman" w:cs="Times New Roman"/>
          <w:sz w:val="28"/>
          <w:szCs w:val="28"/>
        </w:rPr>
      </w:pPr>
      <w:r w:rsidRPr="006253C4">
        <w:rPr>
          <w:rFonts w:ascii="Times New Roman" w:hAnsi="Times New Roman" w:cs="Times New Roman"/>
          <w:sz w:val="28"/>
          <w:szCs w:val="28"/>
        </w:rPr>
        <w:t>МДК.01.03 Детская литература с практикумом по выразительному чтению</w:t>
      </w:r>
    </w:p>
    <w:p w:rsidR="006253C4" w:rsidRPr="006253C4" w:rsidRDefault="006253C4" w:rsidP="006253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53C4" w:rsidRDefault="006253C4" w:rsidP="006253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3C4" w:rsidRPr="006253C4" w:rsidRDefault="006253C4" w:rsidP="006253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3C4">
        <w:rPr>
          <w:rFonts w:ascii="Times New Roman" w:hAnsi="Times New Roman" w:cs="Times New Roman"/>
          <w:b/>
          <w:sz w:val="28"/>
          <w:szCs w:val="28"/>
        </w:rPr>
        <w:t>ИСПОЛЬЗОВАНИЕ ОБРАЗВА БЕЛКИ В ТВОРЧЕСТВЕ М. М. ПРИШВИНА ДЛЯ РАЗВИТИЯ ВООБРАЖЕНИЯ У УЧЕНИКОВ МЛАДШЕГО ШКОЛЬНОГО ВОЗРАСТА</w:t>
      </w:r>
    </w:p>
    <w:p w:rsidR="006253C4" w:rsidRDefault="006253C4" w:rsidP="006253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3C4" w:rsidRPr="006253C4" w:rsidRDefault="006253C4" w:rsidP="006253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3C4" w:rsidRDefault="006253C4" w:rsidP="006253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53C4" w:rsidRPr="006253C4" w:rsidRDefault="006253C4" w:rsidP="006253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53C4" w:rsidRPr="006253C4" w:rsidRDefault="006253C4" w:rsidP="006253C4">
      <w:pPr>
        <w:jc w:val="center"/>
        <w:rPr>
          <w:rFonts w:ascii="Times New Roman" w:hAnsi="Times New Roman" w:cs="Times New Roman"/>
          <w:sz w:val="28"/>
          <w:szCs w:val="28"/>
        </w:rPr>
      </w:pPr>
      <w:r w:rsidRPr="006253C4">
        <w:rPr>
          <w:rFonts w:ascii="Times New Roman" w:hAnsi="Times New Roman" w:cs="Times New Roman"/>
          <w:sz w:val="28"/>
          <w:szCs w:val="28"/>
        </w:rPr>
        <w:t>Курсовая работа</w:t>
      </w:r>
    </w:p>
    <w:p w:rsidR="006253C4" w:rsidRDefault="006253C4" w:rsidP="006253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53C4" w:rsidRPr="006253C4" w:rsidRDefault="006253C4" w:rsidP="006253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53C4" w:rsidRPr="006253C4" w:rsidRDefault="006253C4" w:rsidP="006253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53C4" w:rsidRPr="006253C4" w:rsidRDefault="006253C4" w:rsidP="006253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53C4" w:rsidRPr="006253C4" w:rsidRDefault="006253C4" w:rsidP="006253C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2410"/>
        <w:gridCol w:w="2660"/>
      </w:tblGrid>
      <w:tr w:rsidR="006253C4" w:rsidRPr="006253C4" w:rsidTr="00A16F74">
        <w:tc>
          <w:tcPr>
            <w:tcW w:w="4536" w:type="dxa"/>
          </w:tcPr>
          <w:p w:rsidR="006253C4" w:rsidRPr="006253C4" w:rsidRDefault="006253C4" w:rsidP="00A16F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253C4" w:rsidRPr="006253C4" w:rsidRDefault="006253C4" w:rsidP="00A16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53C4">
              <w:rPr>
                <w:rFonts w:ascii="Times New Roman" w:hAnsi="Times New Roman" w:cs="Times New Roman"/>
                <w:sz w:val="28"/>
                <w:szCs w:val="28"/>
              </w:rPr>
              <w:t>Выполнила:</w:t>
            </w:r>
          </w:p>
        </w:tc>
        <w:tc>
          <w:tcPr>
            <w:tcW w:w="2660" w:type="dxa"/>
          </w:tcPr>
          <w:p w:rsidR="006253C4" w:rsidRPr="006253C4" w:rsidRDefault="006253C4" w:rsidP="00A16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53C4">
              <w:rPr>
                <w:rFonts w:ascii="Times New Roman" w:hAnsi="Times New Roman" w:cs="Times New Roman"/>
                <w:sz w:val="28"/>
                <w:szCs w:val="28"/>
              </w:rPr>
              <w:t>Тетера</w:t>
            </w:r>
            <w:proofErr w:type="spellEnd"/>
            <w:r w:rsidRPr="006253C4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Николаевна</w:t>
            </w:r>
            <w:r w:rsidR="00EB7517">
              <w:rPr>
                <w:rFonts w:ascii="Times New Roman" w:hAnsi="Times New Roman" w:cs="Times New Roman"/>
                <w:sz w:val="28"/>
                <w:szCs w:val="28"/>
              </w:rPr>
              <w:t>, 2.ПНК.9.1</w:t>
            </w:r>
          </w:p>
        </w:tc>
      </w:tr>
      <w:tr w:rsidR="006253C4" w:rsidRPr="006253C4" w:rsidTr="00A16F74">
        <w:tc>
          <w:tcPr>
            <w:tcW w:w="4536" w:type="dxa"/>
          </w:tcPr>
          <w:p w:rsidR="006253C4" w:rsidRPr="006253C4" w:rsidRDefault="006253C4" w:rsidP="00A16F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253C4" w:rsidRPr="006253C4" w:rsidRDefault="006253C4" w:rsidP="00A16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53C4">
              <w:rPr>
                <w:rFonts w:ascii="Times New Roman" w:hAnsi="Times New Roman" w:cs="Times New Roman"/>
                <w:sz w:val="28"/>
                <w:szCs w:val="28"/>
              </w:rPr>
              <w:t>Руководитель:</w:t>
            </w:r>
          </w:p>
        </w:tc>
        <w:tc>
          <w:tcPr>
            <w:tcW w:w="2660" w:type="dxa"/>
          </w:tcPr>
          <w:p w:rsidR="006253C4" w:rsidRPr="006253C4" w:rsidRDefault="006253C4" w:rsidP="00A16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53C4">
              <w:rPr>
                <w:rFonts w:ascii="Times New Roman" w:hAnsi="Times New Roman" w:cs="Times New Roman"/>
                <w:sz w:val="28"/>
                <w:szCs w:val="28"/>
              </w:rPr>
              <w:t>Панкратова Елена Владимировна</w:t>
            </w:r>
          </w:p>
        </w:tc>
      </w:tr>
    </w:tbl>
    <w:p w:rsidR="006253C4" w:rsidRDefault="006253C4" w:rsidP="006253C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3C4" w:rsidRDefault="006253C4" w:rsidP="006253C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3C4" w:rsidRDefault="006253C4" w:rsidP="006253C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3C4" w:rsidRDefault="006253C4" w:rsidP="006253C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3C4" w:rsidRDefault="006253C4" w:rsidP="006253C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3C4" w:rsidRDefault="006253C4" w:rsidP="006253C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3C4" w:rsidRDefault="006253C4" w:rsidP="006253C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3C4" w:rsidRDefault="006253C4" w:rsidP="006253C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3C4" w:rsidRPr="006253C4" w:rsidRDefault="006253C4" w:rsidP="00296362">
      <w:pPr>
        <w:rPr>
          <w:rFonts w:ascii="Times New Roman" w:hAnsi="Times New Roman" w:cs="Times New Roman"/>
          <w:b/>
          <w:sz w:val="28"/>
          <w:szCs w:val="28"/>
        </w:rPr>
      </w:pPr>
    </w:p>
    <w:p w:rsidR="006253C4" w:rsidRPr="006253C4" w:rsidRDefault="006253C4" w:rsidP="006253C4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253C4" w:rsidRPr="006253C4" w:rsidRDefault="006253C4" w:rsidP="006253C4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B41EF" w:rsidRPr="008B41EF" w:rsidRDefault="006253C4" w:rsidP="000A49E1">
      <w:pPr>
        <w:jc w:val="center"/>
        <w:rPr>
          <w:rStyle w:val="420"/>
          <w:rFonts w:eastAsia="Courier New"/>
          <w:sz w:val="28"/>
          <w:szCs w:val="28"/>
        </w:rPr>
      </w:pPr>
      <w:r w:rsidRPr="006253C4">
        <w:rPr>
          <w:rFonts w:ascii="Times New Roman" w:hAnsi="Times New Roman" w:cs="Times New Roman"/>
          <w:b/>
          <w:sz w:val="28"/>
          <w:szCs w:val="28"/>
        </w:rPr>
        <w:t>Смоленск</w:t>
      </w:r>
      <w:r w:rsidRPr="006253C4">
        <w:rPr>
          <w:rFonts w:ascii="Times New Roman" w:hAnsi="Times New Roman" w:cs="Times New Roman"/>
          <w:sz w:val="28"/>
          <w:szCs w:val="28"/>
        </w:rPr>
        <w:br/>
        <w:t>2022</w:t>
      </w:r>
    </w:p>
    <w:sectPr w:rsidR="008B41EF" w:rsidRPr="008B41EF" w:rsidSect="0058317F">
      <w:headerReference w:type="default" r:id="rId8"/>
      <w:footerReference w:type="default" r:id="rId9"/>
      <w:headerReference w:type="first" r:id="rId10"/>
      <w:type w:val="continuous"/>
      <w:pgSz w:w="11909" w:h="16838" w:code="9"/>
      <w:pgMar w:top="1134" w:right="567" w:bottom="1134" w:left="1134" w:header="283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DB9" w:rsidRDefault="00765DB9">
      <w:r>
        <w:separator/>
      </w:r>
    </w:p>
  </w:endnote>
  <w:endnote w:type="continuationSeparator" w:id="0">
    <w:p w:rsidR="00765DB9" w:rsidRDefault="0076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,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79212"/>
      <w:docPartObj>
        <w:docPartGallery w:val="Page Numbers (Bottom of Page)"/>
        <w:docPartUnique/>
      </w:docPartObj>
    </w:sdtPr>
    <w:sdtEndPr/>
    <w:sdtContent>
      <w:p w:rsidR="00412463" w:rsidRDefault="0036338A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212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12463" w:rsidRDefault="0041246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DB9" w:rsidRDefault="00765DB9"/>
  </w:footnote>
  <w:footnote w:type="continuationSeparator" w:id="0">
    <w:p w:rsidR="00765DB9" w:rsidRDefault="00765DB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17F" w:rsidRPr="0058317F" w:rsidRDefault="0058317F">
    <w:pPr>
      <w:pStyle w:val="a9"/>
      <w:jc w:val="center"/>
      <w:rPr>
        <w:sz w:val="20"/>
        <w:szCs w:val="20"/>
      </w:rPr>
    </w:pPr>
  </w:p>
  <w:p w:rsidR="00A01E57" w:rsidRPr="00BD42BA" w:rsidRDefault="00A01E57">
    <w:pPr>
      <w:pStyle w:val="a9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E57" w:rsidRDefault="00A01E57">
    <w:pPr>
      <w:pStyle w:val="a9"/>
      <w:jc w:val="center"/>
    </w:pPr>
  </w:p>
  <w:p w:rsidR="00A01E57" w:rsidRPr="00BD42BA" w:rsidRDefault="00A01E57">
    <w:pPr>
      <w:pStyle w:val="a9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2700CDF"/>
    <w:multiLevelType w:val="hybridMultilevel"/>
    <w:tmpl w:val="17A8FB94"/>
    <w:lvl w:ilvl="0" w:tplc="09A2D4AA">
      <w:start w:val="4"/>
      <w:numFmt w:val="decimal"/>
      <w:lvlText w:val="%1.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10168"/>
    <w:multiLevelType w:val="hybridMultilevel"/>
    <w:tmpl w:val="3E9A1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446AD"/>
    <w:multiLevelType w:val="hybridMultilevel"/>
    <w:tmpl w:val="41002362"/>
    <w:lvl w:ilvl="0" w:tplc="F2DC97C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E52BB"/>
    <w:multiLevelType w:val="hybridMultilevel"/>
    <w:tmpl w:val="EB326472"/>
    <w:lvl w:ilvl="0" w:tplc="1C6E24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D4345"/>
    <w:multiLevelType w:val="hybridMultilevel"/>
    <w:tmpl w:val="C2CC89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A0347C"/>
    <w:multiLevelType w:val="multilevel"/>
    <w:tmpl w:val="C64AAFE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A29583D"/>
    <w:multiLevelType w:val="multilevel"/>
    <w:tmpl w:val="EAEC094C"/>
    <w:lvl w:ilvl="0">
      <w:start w:val="3"/>
      <w:numFmt w:val="decimal"/>
      <w:lvlText w:val="%1."/>
      <w:lvlJc w:val="left"/>
      <w:pPr>
        <w:ind w:left="360" w:hanging="360"/>
      </w:pPr>
      <w:rPr>
        <w:rFonts w:eastAsia="Arial Unicode MS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 Unicode MS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 Unicode MS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 Unicode MS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 Unicode M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 Unicode M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 Unicode M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 Unicode M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 Unicode MS" w:hint="default"/>
        <w:color w:val="000000"/>
      </w:rPr>
    </w:lvl>
  </w:abstractNum>
  <w:abstractNum w:abstractNumId="8" w15:restartNumberingAfterBreak="0">
    <w:nsid w:val="1E7F15CE"/>
    <w:multiLevelType w:val="hybridMultilevel"/>
    <w:tmpl w:val="8B0CCC9C"/>
    <w:lvl w:ilvl="0" w:tplc="EF4CE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115C5"/>
    <w:multiLevelType w:val="multilevel"/>
    <w:tmpl w:val="C5B2E85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258D45AE"/>
    <w:multiLevelType w:val="multilevel"/>
    <w:tmpl w:val="B78C10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sz w:val="22"/>
      </w:rPr>
    </w:lvl>
  </w:abstractNum>
  <w:abstractNum w:abstractNumId="11" w15:restartNumberingAfterBreak="0">
    <w:nsid w:val="26942A80"/>
    <w:multiLevelType w:val="multilevel"/>
    <w:tmpl w:val="78BE999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F6C70B4"/>
    <w:multiLevelType w:val="hybridMultilevel"/>
    <w:tmpl w:val="E1A065D6"/>
    <w:lvl w:ilvl="0" w:tplc="82BC03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00043"/>
    <w:multiLevelType w:val="multilevel"/>
    <w:tmpl w:val="4C141F7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3D83505"/>
    <w:multiLevelType w:val="hybridMultilevel"/>
    <w:tmpl w:val="2B3E4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C5434"/>
    <w:multiLevelType w:val="hybridMultilevel"/>
    <w:tmpl w:val="BAD86B1C"/>
    <w:lvl w:ilvl="0" w:tplc="2220A46C">
      <w:start w:val="1"/>
      <w:numFmt w:val="decimal"/>
      <w:lvlText w:val="%1."/>
      <w:lvlJc w:val="left"/>
      <w:pPr>
        <w:ind w:left="720" w:hanging="360"/>
      </w:pPr>
      <w:rPr>
        <w:rFonts w:ascii="Times New Roman" w:eastAsia="Courier New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E15C3"/>
    <w:multiLevelType w:val="hybridMultilevel"/>
    <w:tmpl w:val="CEA67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D0294"/>
    <w:multiLevelType w:val="hybridMultilevel"/>
    <w:tmpl w:val="20F83DBE"/>
    <w:lvl w:ilvl="0" w:tplc="F2DC97C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BD2BDD"/>
    <w:multiLevelType w:val="hybridMultilevel"/>
    <w:tmpl w:val="7CDC6C70"/>
    <w:lvl w:ilvl="0" w:tplc="E006C0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30CAB"/>
    <w:multiLevelType w:val="hybridMultilevel"/>
    <w:tmpl w:val="5FC45556"/>
    <w:lvl w:ilvl="0" w:tplc="F2DC97C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6D6995"/>
    <w:multiLevelType w:val="hybridMultilevel"/>
    <w:tmpl w:val="86CCE1FE"/>
    <w:lvl w:ilvl="0" w:tplc="89D2DD68">
      <w:start w:val="1"/>
      <w:numFmt w:val="decimal"/>
      <w:lvlText w:val="%1."/>
      <w:lvlJc w:val="left"/>
      <w:pPr>
        <w:ind w:left="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1" w15:restartNumberingAfterBreak="0">
    <w:nsid w:val="3D20249E"/>
    <w:multiLevelType w:val="multilevel"/>
    <w:tmpl w:val="F1421CC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22" w15:restartNumberingAfterBreak="0">
    <w:nsid w:val="3F113C9A"/>
    <w:multiLevelType w:val="multilevel"/>
    <w:tmpl w:val="4C20B9B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F921149"/>
    <w:multiLevelType w:val="hybridMultilevel"/>
    <w:tmpl w:val="8252E4F6"/>
    <w:lvl w:ilvl="0" w:tplc="F2DC97C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3E0CE2"/>
    <w:multiLevelType w:val="multilevel"/>
    <w:tmpl w:val="E2EAC282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  <w:b w:val="0"/>
        <w:sz w:val="24"/>
      </w:rPr>
    </w:lvl>
  </w:abstractNum>
  <w:abstractNum w:abstractNumId="25" w15:restartNumberingAfterBreak="0">
    <w:nsid w:val="44AC3EEA"/>
    <w:multiLevelType w:val="hybridMultilevel"/>
    <w:tmpl w:val="BB16DF68"/>
    <w:lvl w:ilvl="0" w:tplc="F37A174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EF2C1F"/>
    <w:multiLevelType w:val="multilevel"/>
    <w:tmpl w:val="C26648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EAE2A92"/>
    <w:multiLevelType w:val="multilevel"/>
    <w:tmpl w:val="CD943898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ascii="Times New Roman" w:eastAsia="Times New Roman" w:hAnsi="Times New Roman" w:cs="Times New Roman" w:hint="default"/>
      </w:rPr>
    </w:lvl>
  </w:abstractNum>
  <w:abstractNum w:abstractNumId="28" w15:restartNumberingAfterBreak="0">
    <w:nsid w:val="4F715618"/>
    <w:multiLevelType w:val="hybridMultilevel"/>
    <w:tmpl w:val="42F8843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02C7359"/>
    <w:multiLevelType w:val="hybridMultilevel"/>
    <w:tmpl w:val="DCE26B14"/>
    <w:lvl w:ilvl="0" w:tplc="973447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7270C9"/>
    <w:multiLevelType w:val="hybridMultilevel"/>
    <w:tmpl w:val="80A0DABC"/>
    <w:lvl w:ilvl="0" w:tplc="1D06EA3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2990998"/>
    <w:multiLevelType w:val="hybridMultilevel"/>
    <w:tmpl w:val="9CF85690"/>
    <w:lvl w:ilvl="0" w:tplc="92AC413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A37C03"/>
    <w:multiLevelType w:val="multilevel"/>
    <w:tmpl w:val="663EBA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46D0E2E"/>
    <w:multiLevelType w:val="multilevel"/>
    <w:tmpl w:val="3EA6FB64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8DB7FD7"/>
    <w:multiLevelType w:val="hybridMultilevel"/>
    <w:tmpl w:val="5CDA93B4"/>
    <w:lvl w:ilvl="0" w:tplc="92AC4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381320"/>
    <w:multiLevelType w:val="hybridMultilevel"/>
    <w:tmpl w:val="BDF6193A"/>
    <w:lvl w:ilvl="0" w:tplc="39165F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D7E6B1E"/>
    <w:multiLevelType w:val="hybridMultilevel"/>
    <w:tmpl w:val="8CC4E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325C2B"/>
    <w:multiLevelType w:val="hybridMultilevel"/>
    <w:tmpl w:val="5AE20288"/>
    <w:lvl w:ilvl="0" w:tplc="92AC4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4C3E71"/>
    <w:multiLevelType w:val="multilevel"/>
    <w:tmpl w:val="4FAC0C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9" w15:restartNumberingAfterBreak="0">
    <w:nsid w:val="642F2ED0"/>
    <w:multiLevelType w:val="hybridMultilevel"/>
    <w:tmpl w:val="39AE1656"/>
    <w:lvl w:ilvl="0" w:tplc="F2DC97C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8B1F96"/>
    <w:multiLevelType w:val="hybridMultilevel"/>
    <w:tmpl w:val="CB2031A6"/>
    <w:lvl w:ilvl="0" w:tplc="330247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A5337F"/>
    <w:multiLevelType w:val="hybridMultilevel"/>
    <w:tmpl w:val="42F8843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2E162C2"/>
    <w:multiLevelType w:val="hybridMultilevel"/>
    <w:tmpl w:val="003E951E"/>
    <w:lvl w:ilvl="0" w:tplc="F2DC97C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D705A2"/>
    <w:multiLevelType w:val="multilevel"/>
    <w:tmpl w:val="D3B44FE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7153EB0"/>
    <w:multiLevelType w:val="hybridMultilevel"/>
    <w:tmpl w:val="931C3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ED4E1F"/>
    <w:multiLevelType w:val="hybridMultilevel"/>
    <w:tmpl w:val="A12A6770"/>
    <w:lvl w:ilvl="0" w:tplc="F2DC97C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EF34DD"/>
    <w:multiLevelType w:val="multilevel"/>
    <w:tmpl w:val="D5662E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3"/>
  </w:num>
  <w:num w:numId="2">
    <w:abstractNumId w:val="33"/>
  </w:num>
  <w:num w:numId="3">
    <w:abstractNumId w:val="13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1"/>
  </w:num>
  <w:num w:numId="7">
    <w:abstractNumId w:val="5"/>
  </w:num>
  <w:num w:numId="8">
    <w:abstractNumId w:val="2"/>
  </w:num>
  <w:num w:numId="9">
    <w:abstractNumId w:val="31"/>
  </w:num>
  <w:num w:numId="10">
    <w:abstractNumId w:val="38"/>
  </w:num>
  <w:num w:numId="11">
    <w:abstractNumId w:val="24"/>
  </w:num>
  <w:num w:numId="12">
    <w:abstractNumId w:val="32"/>
  </w:num>
  <w:num w:numId="13">
    <w:abstractNumId w:val="37"/>
  </w:num>
  <w:num w:numId="14">
    <w:abstractNumId w:val="34"/>
  </w:num>
  <w:num w:numId="15">
    <w:abstractNumId w:val="9"/>
  </w:num>
  <w:num w:numId="16">
    <w:abstractNumId w:val="21"/>
  </w:num>
  <w:num w:numId="17">
    <w:abstractNumId w:val="16"/>
  </w:num>
  <w:num w:numId="18">
    <w:abstractNumId w:val="27"/>
  </w:num>
  <w:num w:numId="19">
    <w:abstractNumId w:val="36"/>
  </w:num>
  <w:num w:numId="20">
    <w:abstractNumId w:val="26"/>
  </w:num>
  <w:num w:numId="21">
    <w:abstractNumId w:val="10"/>
  </w:num>
  <w:num w:numId="22">
    <w:abstractNumId w:val="7"/>
  </w:num>
  <w:num w:numId="23">
    <w:abstractNumId w:val="46"/>
  </w:num>
  <w:num w:numId="24">
    <w:abstractNumId w:val="25"/>
  </w:num>
  <w:num w:numId="25">
    <w:abstractNumId w:val="22"/>
  </w:num>
  <w:num w:numId="26">
    <w:abstractNumId w:val="6"/>
  </w:num>
  <w:num w:numId="27">
    <w:abstractNumId w:val="12"/>
  </w:num>
  <w:num w:numId="28">
    <w:abstractNumId w:val="28"/>
  </w:num>
  <w:num w:numId="29">
    <w:abstractNumId w:val="15"/>
  </w:num>
  <w:num w:numId="30">
    <w:abstractNumId w:val="29"/>
  </w:num>
  <w:num w:numId="31">
    <w:abstractNumId w:val="1"/>
  </w:num>
  <w:num w:numId="32">
    <w:abstractNumId w:val="4"/>
  </w:num>
  <w:num w:numId="33">
    <w:abstractNumId w:val="40"/>
  </w:num>
  <w:num w:numId="34">
    <w:abstractNumId w:val="18"/>
  </w:num>
  <w:num w:numId="35">
    <w:abstractNumId w:val="44"/>
  </w:num>
  <w:num w:numId="36">
    <w:abstractNumId w:val="41"/>
  </w:num>
  <w:num w:numId="37">
    <w:abstractNumId w:val="20"/>
  </w:num>
  <w:num w:numId="38">
    <w:abstractNumId w:val="14"/>
  </w:num>
  <w:num w:numId="39">
    <w:abstractNumId w:val="35"/>
  </w:num>
  <w:num w:numId="40">
    <w:abstractNumId w:val="8"/>
  </w:num>
  <w:num w:numId="41">
    <w:abstractNumId w:val="45"/>
  </w:num>
  <w:num w:numId="42">
    <w:abstractNumId w:val="39"/>
  </w:num>
  <w:num w:numId="43">
    <w:abstractNumId w:val="19"/>
  </w:num>
  <w:num w:numId="44">
    <w:abstractNumId w:val="42"/>
  </w:num>
  <w:num w:numId="45">
    <w:abstractNumId w:val="3"/>
  </w:num>
  <w:num w:numId="46">
    <w:abstractNumId w:val="17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64B"/>
    <w:rsid w:val="00003FE4"/>
    <w:rsid w:val="00004206"/>
    <w:rsid w:val="00006C3D"/>
    <w:rsid w:val="0002370B"/>
    <w:rsid w:val="00033533"/>
    <w:rsid w:val="000371D4"/>
    <w:rsid w:val="00040FF9"/>
    <w:rsid w:val="000629D3"/>
    <w:rsid w:val="00094219"/>
    <w:rsid w:val="000A49E1"/>
    <w:rsid w:val="000A618A"/>
    <w:rsid w:val="000C52BB"/>
    <w:rsid w:val="000C6820"/>
    <w:rsid w:val="000D00B7"/>
    <w:rsid w:val="000D3089"/>
    <w:rsid w:val="000E7534"/>
    <w:rsid w:val="000E7F20"/>
    <w:rsid w:val="000F2351"/>
    <w:rsid w:val="000F3ED8"/>
    <w:rsid w:val="000F5E80"/>
    <w:rsid w:val="00114A0B"/>
    <w:rsid w:val="00143C16"/>
    <w:rsid w:val="00145323"/>
    <w:rsid w:val="00151A42"/>
    <w:rsid w:val="001527EB"/>
    <w:rsid w:val="001A4B41"/>
    <w:rsid w:val="001A4F02"/>
    <w:rsid w:val="001B00AF"/>
    <w:rsid w:val="001B0F27"/>
    <w:rsid w:val="001D4101"/>
    <w:rsid w:val="001D7AF2"/>
    <w:rsid w:val="001E37D7"/>
    <w:rsid w:val="00204477"/>
    <w:rsid w:val="00214B49"/>
    <w:rsid w:val="00224478"/>
    <w:rsid w:val="00233F9E"/>
    <w:rsid w:val="00247CA3"/>
    <w:rsid w:val="00270333"/>
    <w:rsid w:val="002738D8"/>
    <w:rsid w:val="002742AE"/>
    <w:rsid w:val="0027490D"/>
    <w:rsid w:val="00287C5D"/>
    <w:rsid w:val="00291A71"/>
    <w:rsid w:val="00292EB1"/>
    <w:rsid w:val="00296362"/>
    <w:rsid w:val="002A11E3"/>
    <w:rsid w:val="002B08A0"/>
    <w:rsid w:val="002B45EA"/>
    <w:rsid w:val="002C5A52"/>
    <w:rsid w:val="002C71E9"/>
    <w:rsid w:val="002D1573"/>
    <w:rsid w:val="002E6C24"/>
    <w:rsid w:val="002F67E3"/>
    <w:rsid w:val="00300AA9"/>
    <w:rsid w:val="00307B8A"/>
    <w:rsid w:val="00312038"/>
    <w:rsid w:val="00323F4C"/>
    <w:rsid w:val="0033443D"/>
    <w:rsid w:val="003365B5"/>
    <w:rsid w:val="00351CCE"/>
    <w:rsid w:val="0036338A"/>
    <w:rsid w:val="00364ECC"/>
    <w:rsid w:val="00371B5F"/>
    <w:rsid w:val="003828A0"/>
    <w:rsid w:val="00384CC5"/>
    <w:rsid w:val="00390A93"/>
    <w:rsid w:val="00392D89"/>
    <w:rsid w:val="00394FB3"/>
    <w:rsid w:val="003A2ADA"/>
    <w:rsid w:val="003A64B8"/>
    <w:rsid w:val="003B6FAB"/>
    <w:rsid w:val="003C5CFF"/>
    <w:rsid w:val="003C79DA"/>
    <w:rsid w:val="003D1EFD"/>
    <w:rsid w:val="003E3407"/>
    <w:rsid w:val="003E4A9F"/>
    <w:rsid w:val="003E7DC8"/>
    <w:rsid w:val="003F212F"/>
    <w:rsid w:val="003F7CE2"/>
    <w:rsid w:val="00402EF9"/>
    <w:rsid w:val="00412463"/>
    <w:rsid w:val="00414FE6"/>
    <w:rsid w:val="004320FF"/>
    <w:rsid w:val="00472D69"/>
    <w:rsid w:val="00474823"/>
    <w:rsid w:val="00474D1E"/>
    <w:rsid w:val="00474F3F"/>
    <w:rsid w:val="00481AAF"/>
    <w:rsid w:val="0048593B"/>
    <w:rsid w:val="00493A94"/>
    <w:rsid w:val="00494F3F"/>
    <w:rsid w:val="004966D0"/>
    <w:rsid w:val="004A48E9"/>
    <w:rsid w:val="004A617B"/>
    <w:rsid w:val="004C7A01"/>
    <w:rsid w:val="004E5D0B"/>
    <w:rsid w:val="004F2368"/>
    <w:rsid w:val="004F7F75"/>
    <w:rsid w:val="005058F8"/>
    <w:rsid w:val="00514E09"/>
    <w:rsid w:val="005171D6"/>
    <w:rsid w:val="00527207"/>
    <w:rsid w:val="005467CD"/>
    <w:rsid w:val="00562F34"/>
    <w:rsid w:val="00564709"/>
    <w:rsid w:val="0058102B"/>
    <w:rsid w:val="0058317F"/>
    <w:rsid w:val="00587929"/>
    <w:rsid w:val="005904A4"/>
    <w:rsid w:val="005B4398"/>
    <w:rsid w:val="005B604D"/>
    <w:rsid w:val="005C3B55"/>
    <w:rsid w:val="005C7E16"/>
    <w:rsid w:val="005D11D0"/>
    <w:rsid w:val="005F353C"/>
    <w:rsid w:val="006253C4"/>
    <w:rsid w:val="006434AD"/>
    <w:rsid w:val="006451E4"/>
    <w:rsid w:val="00646E95"/>
    <w:rsid w:val="0065136C"/>
    <w:rsid w:val="00652518"/>
    <w:rsid w:val="00680549"/>
    <w:rsid w:val="00681ADF"/>
    <w:rsid w:val="006838C3"/>
    <w:rsid w:val="006A0756"/>
    <w:rsid w:val="006A21EB"/>
    <w:rsid w:val="006C0004"/>
    <w:rsid w:val="006E16B2"/>
    <w:rsid w:val="00703668"/>
    <w:rsid w:val="007039A9"/>
    <w:rsid w:val="00704C94"/>
    <w:rsid w:val="007122F9"/>
    <w:rsid w:val="00712E6C"/>
    <w:rsid w:val="00725513"/>
    <w:rsid w:val="00725DA3"/>
    <w:rsid w:val="00727889"/>
    <w:rsid w:val="007312E4"/>
    <w:rsid w:val="00737A99"/>
    <w:rsid w:val="0074280C"/>
    <w:rsid w:val="00750BEC"/>
    <w:rsid w:val="00756574"/>
    <w:rsid w:val="00763AD0"/>
    <w:rsid w:val="00765DB9"/>
    <w:rsid w:val="007670BE"/>
    <w:rsid w:val="007801EF"/>
    <w:rsid w:val="00787BDC"/>
    <w:rsid w:val="00797697"/>
    <w:rsid w:val="007A6359"/>
    <w:rsid w:val="007A7702"/>
    <w:rsid w:val="007B0616"/>
    <w:rsid w:val="007B0904"/>
    <w:rsid w:val="007B5A82"/>
    <w:rsid w:val="007C1EBC"/>
    <w:rsid w:val="007D5A3E"/>
    <w:rsid w:val="007D5AD0"/>
    <w:rsid w:val="007E4A08"/>
    <w:rsid w:val="007F46A6"/>
    <w:rsid w:val="008021CC"/>
    <w:rsid w:val="008029F0"/>
    <w:rsid w:val="008047FA"/>
    <w:rsid w:val="00815B7C"/>
    <w:rsid w:val="00827E56"/>
    <w:rsid w:val="0083060E"/>
    <w:rsid w:val="008357B8"/>
    <w:rsid w:val="00843755"/>
    <w:rsid w:val="0084655E"/>
    <w:rsid w:val="00846EB0"/>
    <w:rsid w:val="0085622F"/>
    <w:rsid w:val="008575C1"/>
    <w:rsid w:val="00857904"/>
    <w:rsid w:val="00857E9D"/>
    <w:rsid w:val="00873E66"/>
    <w:rsid w:val="00880CC7"/>
    <w:rsid w:val="008812AB"/>
    <w:rsid w:val="0089025E"/>
    <w:rsid w:val="00891E4D"/>
    <w:rsid w:val="00894FFF"/>
    <w:rsid w:val="008B41EF"/>
    <w:rsid w:val="008C414C"/>
    <w:rsid w:val="008D0F06"/>
    <w:rsid w:val="008D4A67"/>
    <w:rsid w:val="008E3B1C"/>
    <w:rsid w:val="008E601B"/>
    <w:rsid w:val="008F1331"/>
    <w:rsid w:val="009112BB"/>
    <w:rsid w:val="0092604C"/>
    <w:rsid w:val="00926E07"/>
    <w:rsid w:val="009271E8"/>
    <w:rsid w:val="009307E7"/>
    <w:rsid w:val="009315E6"/>
    <w:rsid w:val="00942AAB"/>
    <w:rsid w:val="009513B8"/>
    <w:rsid w:val="0095720E"/>
    <w:rsid w:val="009612FD"/>
    <w:rsid w:val="00971C4A"/>
    <w:rsid w:val="0097599D"/>
    <w:rsid w:val="00992476"/>
    <w:rsid w:val="009950D9"/>
    <w:rsid w:val="00997D3E"/>
    <w:rsid w:val="00997D87"/>
    <w:rsid w:val="009A21EF"/>
    <w:rsid w:val="009C330D"/>
    <w:rsid w:val="009C641F"/>
    <w:rsid w:val="009C7A35"/>
    <w:rsid w:val="009D3AD3"/>
    <w:rsid w:val="009F5897"/>
    <w:rsid w:val="009F5A12"/>
    <w:rsid w:val="00A01E57"/>
    <w:rsid w:val="00A3137F"/>
    <w:rsid w:val="00A32831"/>
    <w:rsid w:val="00A455FF"/>
    <w:rsid w:val="00A63C1C"/>
    <w:rsid w:val="00A659E5"/>
    <w:rsid w:val="00A811EA"/>
    <w:rsid w:val="00A92EDA"/>
    <w:rsid w:val="00AA76CB"/>
    <w:rsid w:val="00AD0076"/>
    <w:rsid w:val="00AD6DEE"/>
    <w:rsid w:val="00AE0070"/>
    <w:rsid w:val="00AE6864"/>
    <w:rsid w:val="00B0164B"/>
    <w:rsid w:val="00B03744"/>
    <w:rsid w:val="00B072DD"/>
    <w:rsid w:val="00B16078"/>
    <w:rsid w:val="00B1616B"/>
    <w:rsid w:val="00B24B8C"/>
    <w:rsid w:val="00B25F62"/>
    <w:rsid w:val="00B36006"/>
    <w:rsid w:val="00B4555C"/>
    <w:rsid w:val="00B60C3E"/>
    <w:rsid w:val="00B620FB"/>
    <w:rsid w:val="00B62DAF"/>
    <w:rsid w:val="00B76974"/>
    <w:rsid w:val="00B84988"/>
    <w:rsid w:val="00B97981"/>
    <w:rsid w:val="00BB2BD1"/>
    <w:rsid w:val="00BD42BA"/>
    <w:rsid w:val="00BE4B65"/>
    <w:rsid w:val="00BE4D5E"/>
    <w:rsid w:val="00BE51A5"/>
    <w:rsid w:val="00BF3C09"/>
    <w:rsid w:val="00C01E99"/>
    <w:rsid w:val="00C10887"/>
    <w:rsid w:val="00C31180"/>
    <w:rsid w:val="00C51B53"/>
    <w:rsid w:val="00C632F2"/>
    <w:rsid w:val="00C63770"/>
    <w:rsid w:val="00C71684"/>
    <w:rsid w:val="00CB111F"/>
    <w:rsid w:val="00CB74A2"/>
    <w:rsid w:val="00CC0FC8"/>
    <w:rsid w:val="00CC3BBC"/>
    <w:rsid w:val="00CC3BDC"/>
    <w:rsid w:val="00CD1B56"/>
    <w:rsid w:val="00D35B1D"/>
    <w:rsid w:val="00D50157"/>
    <w:rsid w:val="00D62705"/>
    <w:rsid w:val="00D76790"/>
    <w:rsid w:val="00D81323"/>
    <w:rsid w:val="00D94B6D"/>
    <w:rsid w:val="00DA1C7D"/>
    <w:rsid w:val="00DB1911"/>
    <w:rsid w:val="00DB3275"/>
    <w:rsid w:val="00DC2AF3"/>
    <w:rsid w:val="00DC2E36"/>
    <w:rsid w:val="00DD4E9E"/>
    <w:rsid w:val="00DD549E"/>
    <w:rsid w:val="00DD7DBB"/>
    <w:rsid w:val="00DE448F"/>
    <w:rsid w:val="00DE60A0"/>
    <w:rsid w:val="00DE7312"/>
    <w:rsid w:val="00E042CC"/>
    <w:rsid w:val="00E0647D"/>
    <w:rsid w:val="00E20C36"/>
    <w:rsid w:val="00E23103"/>
    <w:rsid w:val="00E26139"/>
    <w:rsid w:val="00E27879"/>
    <w:rsid w:val="00E42739"/>
    <w:rsid w:val="00E53922"/>
    <w:rsid w:val="00E56BF8"/>
    <w:rsid w:val="00E70D50"/>
    <w:rsid w:val="00E81D83"/>
    <w:rsid w:val="00EB0266"/>
    <w:rsid w:val="00EB1148"/>
    <w:rsid w:val="00EB7517"/>
    <w:rsid w:val="00EC386A"/>
    <w:rsid w:val="00EC4EF9"/>
    <w:rsid w:val="00ED2751"/>
    <w:rsid w:val="00EE18D3"/>
    <w:rsid w:val="00F01D34"/>
    <w:rsid w:val="00F15692"/>
    <w:rsid w:val="00F16C38"/>
    <w:rsid w:val="00F20EC2"/>
    <w:rsid w:val="00F2583D"/>
    <w:rsid w:val="00F3482C"/>
    <w:rsid w:val="00F425F0"/>
    <w:rsid w:val="00F447B7"/>
    <w:rsid w:val="00F52530"/>
    <w:rsid w:val="00F80C97"/>
    <w:rsid w:val="00F82668"/>
    <w:rsid w:val="00F92D00"/>
    <w:rsid w:val="00FB6137"/>
    <w:rsid w:val="00FC4704"/>
    <w:rsid w:val="00FC6EBB"/>
    <w:rsid w:val="00FF1440"/>
    <w:rsid w:val="00FF2D21"/>
    <w:rsid w:val="00FF5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4085007"/>
  <w15:docId w15:val="{C07AC4DE-F69B-4C6F-A26C-6A02C289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A21E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A21EF"/>
    <w:rPr>
      <w:color w:val="0066CC"/>
      <w:u w:val="single"/>
    </w:rPr>
  </w:style>
  <w:style w:type="character" w:customStyle="1" w:styleId="2">
    <w:name w:val="Основной текст (2)_"/>
    <w:basedOn w:val="a0"/>
    <w:link w:val="21"/>
    <w:rsid w:val="009A21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9A21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2"/>
    <w:basedOn w:val="2"/>
    <w:rsid w:val="009A21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4">
    <w:name w:val="Основной текст_"/>
    <w:basedOn w:val="a0"/>
    <w:link w:val="7"/>
    <w:rsid w:val="009A21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sid w:val="009A21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2"/>
    <w:basedOn w:val="a4"/>
    <w:rsid w:val="009A21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">
    <w:name w:val="Основной текст3"/>
    <w:basedOn w:val="a4"/>
    <w:rsid w:val="009A21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5pt-1pt">
    <w:name w:val="Основной текст + 15 pt;Полужирный;Курсив;Интервал -1 pt"/>
    <w:basedOn w:val="a4"/>
    <w:rsid w:val="009A21E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24">
    <w:name w:val="Заголовок №2_"/>
    <w:basedOn w:val="a0"/>
    <w:link w:val="210"/>
    <w:rsid w:val="009A21EF"/>
    <w:rPr>
      <w:rFonts w:ascii="Times New Roman" w:eastAsia="Times New Roman" w:hAnsi="Times New Roman" w:cs="Times New Roman"/>
      <w:b/>
      <w:bCs/>
      <w:i/>
      <w:iCs/>
      <w:smallCaps w:val="0"/>
      <w:strike w:val="0"/>
      <w:spacing w:val="30"/>
      <w:sz w:val="32"/>
      <w:szCs w:val="32"/>
      <w:u w:val="none"/>
    </w:rPr>
  </w:style>
  <w:style w:type="character" w:customStyle="1" w:styleId="2FranklinGothicBook14pt0pt">
    <w:name w:val="Заголовок №2 + Franklin Gothic Book;14 pt;Не полужирный;Не курсив;Интервал 0 pt"/>
    <w:basedOn w:val="24"/>
    <w:rsid w:val="009A21EF"/>
    <w:rPr>
      <w:rFonts w:ascii="Franklin Gothic Book" w:eastAsia="Franklin Gothic Book" w:hAnsi="Franklin Gothic Book" w:cs="Franklin Gothic Book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Заголовок №2"/>
    <w:basedOn w:val="24"/>
    <w:rsid w:val="009A21E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220">
    <w:name w:val="Заголовок №22"/>
    <w:basedOn w:val="24"/>
    <w:rsid w:val="009A21E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0pt0pt">
    <w:name w:val="Заголовок №2 + 10 pt;Не полужирный;Не курсив;Интервал 0 pt"/>
    <w:basedOn w:val="24"/>
    <w:rsid w:val="009A21E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30">
    <w:name w:val="Основной текст (3)_"/>
    <w:basedOn w:val="a0"/>
    <w:link w:val="31"/>
    <w:rsid w:val="009A21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2">
    <w:name w:val="Основной текст (3)"/>
    <w:basedOn w:val="30"/>
    <w:rsid w:val="009A21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20">
    <w:name w:val="Основной текст (3)2"/>
    <w:basedOn w:val="30"/>
    <w:rsid w:val="009A21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9A21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9pt">
    <w:name w:val="Основной текст + 9 pt;Полужирный"/>
    <w:basedOn w:val="a4"/>
    <w:rsid w:val="009A21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4pt">
    <w:name w:val="Основной текст + 14 pt;Полужирный;Курсив"/>
    <w:basedOn w:val="a4"/>
    <w:rsid w:val="009A21E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Constantia14pt">
    <w:name w:val="Основной текст + Constantia;14 pt;Полужирный;Курсив"/>
    <w:basedOn w:val="a4"/>
    <w:rsid w:val="009A21EF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9pt1">
    <w:name w:val="Основной текст + 9 pt;Полужирный1"/>
    <w:basedOn w:val="a4"/>
    <w:rsid w:val="009A21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5pt-1pt2">
    <w:name w:val="Основной текст + 15 pt;Полужирный;Курсив;Интервал -1 pt2"/>
    <w:basedOn w:val="a4"/>
    <w:rsid w:val="009A21E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33">
    <w:name w:val="Заголовок №3_"/>
    <w:basedOn w:val="a0"/>
    <w:link w:val="310"/>
    <w:rsid w:val="009A21E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46"/>
      <w:szCs w:val="46"/>
      <w:u w:val="none"/>
      <w:lang w:val="en-US" w:eastAsia="en-US" w:bidi="en-US"/>
    </w:rPr>
  </w:style>
  <w:style w:type="character" w:customStyle="1" w:styleId="3FranklinGothicBook14pt0pt">
    <w:name w:val="Заголовок №3 + Franklin Gothic Book;14 pt;Не курсив;Интервал 0 pt"/>
    <w:basedOn w:val="33"/>
    <w:rsid w:val="009A21EF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4">
    <w:name w:val="Заголовок №3"/>
    <w:basedOn w:val="33"/>
    <w:rsid w:val="009A21E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46"/>
      <w:szCs w:val="46"/>
      <w:u w:val="single"/>
      <w:lang w:val="en-US" w:eastAsia="en-US" w:bidi="en-US"/>
    </w:rPr>
  </w:style>
  <w:style w:type="character" w:customStyle="1" w:styleId="4">
    <w:name w:val="Заголовок №4_"/>
    <w:basedOn w:val="a0"/>
    <w:link w:val="41"/>
    <w:rsid w:val="009A21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0">
    <w:name w:val="Заголовок №4"/>
    <w:basedOn w:val="4"/>
    <w:rsid w:val="009A21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7">
    <w:name w:val="Колонтитул_"/>
    <w:basedOn w:val="a0"/>
    <w:link w:val="10"/>
    <w:rsid w:val="009A21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8">
    <w:name w:val="Колонтитул"/>
    <w:basedOn w:val="a7"/>
    <w:rsid w:val="009A21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5pt">
    <w:name w:val="Основной текст + 11;5 pt;Полужирный"/>
    <w:basedOn w:val="a4"/>
    <w:rsid w:val="009A21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2">
    <w:name w:val="Основной текст4"/>
    <w:basedOn w:val="a4"/>
    <w:rsid w:val="009A21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Основной текст Exact"/>
    <w:basedOn w:val="a0"/>
    <w:rsid w:val="009A21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6"/>
      <w:szCs w:val="26"/>
      <w:u w:val="none"/>
    </w:rPr>
  </w:style>
  <w:style w:type="character" w:customStyle="1" w:styleId="Exact1">
    <w:name w:val="Основной текст Exact1"/>
    <w:basedOn w:val="a4"/>
    <w:rsid w:val="009A21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5"/>
    <w:basedOn w:val="a4"/>
    <w:rsid w:val="009A21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1">
    <w:name w:val="Заголовок №1_"/>
    <w:basedOn w:val="a0"/>
    <w:link w:val="110"/>
    <w:rsid w:val="009A21EF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-10"/>
      <w:sz w:val="58"/>
      <w:szCs w:val="58"/>
      <w:u w:val="none"/>
    </w:rPr>
  </w:style>
  <w:style w:type="character" w:customStyle="1" w:styleId="12">
    <w:name w:val="Заголовок №1"/>
    <w:basedOn w:val="11"/>
    <w:rsid w:val="009A21EF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58"/>
      <w:szCs w:val="58"/>
      <w:u w:val="none"/>
      <w:lang w:val="ru-RU" w:eastAsia="ru-RU" w:bidi="ru-RU"/>
    </w:rPr>
  </w:style>
  <w:style w:type="character" w:customStyle="1" w:styleId="6">
    <w:name w:val="Основной текст6"/>
    <w:basedOn w:val="a4"/>
    <w:rsid w:val="009A21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5pt-1pt1">
    <w:name w:val="Основной текст + 15 pt;Полужирный;Курсив;Интервал -1 pt1"/>
    <w:basedOn w:val="a4"/>
    <w:rsid w:val="009A21E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3">
    <w:name w:val="Основной текст (4)_"/>
    <w:basedOn w:val="a0"/>
    <w:link w:val="410"/>
    <w:rsid w:val="009A21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4">
    <w:name w:val="Основной текст (4)"/>
    <w:basedOn w:val="43"/>
    <w:rsid w:val="009A21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21pt0pt">
    <w:name w:val="Основной текст (4) + 21 pt;Полужирный;Курсив;Интервал 0 pt"/>
    <w:basedOn w:val="43"/>
    <w:rsid w:val="009A21E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42"/>
      <w:szCs w:val="42"/>
      <w:u w:val="single"/>
      <w:lang w:val="ru-RU" w:eastAsia="ru-RU" w:bidi="ru-RU"/>
    </w:rPr>
  </w:style>
  <w:style w:type="character" w:customStyle="1" w:styleId="440">
    <w:name w:val="Основной текст (4)4"/>
    <w:basedOn w:val="43"/>
    <w:rsid w:val="009A21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30">
    <w:name w:val="Основной текст (4)3"/>
    <w:basedOn w:val="43"/>
    <w:rsid w:val="009A21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20">
    <w:name w:val="Основной текст (4)2"/>
    <w:basedOn w:val="43"/>
    <w:rsid w:val="009A21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1">
    <w:name w:val="Основной текст (2)1"/>
    <w:basedOn w:val="a"/>
    <w:link w:val="2"/>
    <w:rsid w:val="009A21EF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">
    <w:name w:val="Основной текст7"/>
    <w:basedOn w:val="a"/>
    <w:link w:val="a4"/>
    <w:rsid w:val="009A21EF"/>
    <w:pPr>
      <w:shd w:val="clear" w:color="auto" w:fill="FFFFFF"/>
      <w:spacing w:before="48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0">
    <w:name w:val="Заголовок №21"/>
    <w:basedOn w:val="a"/>
    <w:link w:val="24"/>
    <w:rsid w:val="009A21EF"/>
    <w:pPr>
      <w:shd w:val="clear" w:color="auto" w:fill="FFFFFF"/>
      <w:spacing w:after="234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i/>
      <w:iCs/>
      <w:spacing w:val="30"/>
      <w:sz w:val="32"/>
      <w:szCs w:val="32"/>
    </w:rPr>
  </w:style>
  <w:style w:type="paragraph" w:customStyle="1" w:styleId="31">
    <w:name w:val="Основной текст (3)1"/>
    <w:basedOn w:val="a"/>
    <w:link w:val="30"/>
    <w:rsid w:val="009A21EF"/>
    <w:pPr>
      <w:shd w:val="clear" w:color="auto" w:fill="FFFFFF"/>
      <w:spacing w:before="2340" w:after="3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Подпись к таблице"/>
    <w:basedOn w:val="a"/>
    <w:link w:val="a5"/>
    <w:rsid w:val="009A21E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10">
    <w:name w:val="Заголовок №31"/>
    <w:basedOn w:val="a"/>
    <w:link w:val="33"/>
    <w:rsid w:val="009A21EF"/>
    <w:pPr>
      <w:shd w:val="clear" w:color="auto" w:fill="FFFFFF"/>
      <w:spacing w:after="360" w:line="0" w:lineRule="atLeast"/>
      <w:outlineLvl w:val="2"/>
    </w:pPr>
    <w:rPr>
      <w:rFonts w:ascii="Times New Roman" w:eastAsia="Times New Roman" w:hAnsi="Times New Roman" w:cs="Times New Roman"/>
      <w:i/>
      <w:iCs/>
      <w:spacing w:val="-30"/>
      <w:sz w:val="46"/>
      <w:szCs w:val="46"/>
      <w:lang w:val="en-US" w:eastAsia="en-US" w:bidi="en-US"/>
    </w:rPr>
  </w:style>
  <w:style w:type="paragraph" w:customStyle="1" w:styleId="41">
    <w:name w:val="Заголовок №41"/>
    <w:basedOn w:val="a"/>
    <w:link w:val="4"/>
    <w:rsid w:val="009A21EF"/>
    <w:pPr>
      <w:shd w:val="clear" w:color="auto" w:fill="FFFFFF"/>
      <w:spacing w:before="360" w:after="60" w:line="0" w:lineRule="atLeast"/>
      <w:ind w:hanging="720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Колонтитул1"/>
    <w:basedOn w:val="a"/>
    <w:link w:val="a7"/>
    <w:rsid w:val="009A21E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10">
    <w:name w:val="Заголовок №11"/>
    <w:basedOn w:val="a"/>
    <w:link w:val="11"/>
    <w:rsid w:val="009A21EF"/>
    <w:pPr>
      <w:shd w:val="clear" w:color="auto" w:fill="FFFFFF"/>
      <w:spacing w:before="360" w:line="0" w:lineRule="atLeast"/>
      <w:outlineLvl w:val="0"/>
    </w:pPr>
    <w:rPr>
      <w:rFonts w:ascii="Constantia" w:eastAsia="Constantia" w:hAnsi="Constantia" w:cs="Constantia"/>
      <w:spacing w:val="-10"/>
      <w:sz w:val="58"/>
      <w:szCs w:val="58"/>
    </w:rPr>
  </w:style>
  <w:style w:type="paragraph" w:customStyle="1" w:styleId="410">
    <w:name w:val="Основной текст (4)1"/>
    <w:basedOn w:val="a"/>
    <w:link w:val="43"/>
    <w:rsid w:val="009A21EF"/>
    <w:pPr>
      <w:shd w:val="clear" w:color="auto" w:fill="FFFFFF"/>
      <w:spacing w:line="64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EE18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E18D3"/>
    <w:rPr>
      <w:color w:val="000000"/>
    </w:rPr>
  </w:style>
  <w:style w:type="paragraph" w:styleId="ab">
    <w:name w:val="footer"/>
    <w:basedOn w:val="a"/>
    <w:link w:val="ac"/>
    <w:uiPriority w:val="99"/>
    <w:unhideWhenUsed/>
    <w:rsid w:val="00EE18D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E18D3"/>
    <w:rPr>
      <w:color w:val="000000"/>
    </w:rPr>
  </w:style>
  <w:style w:type="paragraph" w:styleId="ad">
    <w:name w:val="List Paragraph"/>
    <w:basedOn w:val="a"/>
    <w:uiPriority w:val="34"/>
    <w:qFormat/>
    <w:rsid w:val="009513B8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e">
    <w:name w:val="Title"/>
    <w:basedOn w:val="a"/>
    <w:link w:val="af"/>
    <w:qFormat/>
    <w:rsid w:val="00394FB3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f">
    <w:name w:val="Заголовок Знак"/>
    <w:basedOn w:val="a0"/>
    <w:link w:val="ae"/>
    <w:rsid w:val="00394FB3"/>
    <w:rPr>
      <w:rFonts w:ascii="Times New Roman" w:eastAsia="Times New Roman" w:hAnsi="Times New Roman" w:cs="Times New Roman"/>
      <w:b/>
      <w:sz w:val="28"/>
      <w:szCs w:val="20"/>
      <w:lang w:bidi="ar-SA"/>
    </w:rPr>
  </w:style>
  <w:style w:type="table" w:styleId="af0">
    <w:name w:val="Table Grid"/>
    <w:basedOn w:val="a1"/>
    <w:uiPriority w:val="59"/>
    <w:rsid w:val="00F2583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F2583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2583D"/>
    <w:rPr>
      <w:rFonts w:ascii="Tahoma" w:hAnsi="Tahoma" w:cs="Tahoma"/>
      <w:color w:val="000000"/>
      <w:sz w:val="16"/>
      <w:szCs w:val="16"/>
    </w:rPr>
  </w:style>
  <w:style w:type="paragraph" w:styleId="af3">
    <w:name w:val="Normal (Web)"/>
    <w:basedOn w:val="a"/>
    <w:uiPriority w:val="99"/>
    <w:rsid w:val="00414FE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paragraph" w:styleId="af4">
    <w:name w:val="Body Text"/>
    <w:basedOn w:val="a"/>
    <w:link w:val="af5"/>
    <w:rsid w:val="007F46A6"/>
    <w:pPr>
      <w:jc w:val="both"/>
    </w:pPr>
    <w:rPr>
      <w:rFonts w:ascii="Arial" w:eastAsia="Times New Roman" w:hAnsi="Arial" w:cs="Times New Roman"/>
      <w:snapToGrid w:val="0"/>
      <w:color w:val="auto"/>
      <w:szCs w:val="20"/>
      <w:lang w:bidi="ar-SA"/>
    </w:rPr>
  </w:style>
  <w:style w:type="character" w:customStyle="1" w:styleId="af5">
    <w:name w:val="Основной текст Знак"/>
    <w:basedOn w:val="a0"/>
    <w:link w:val="af4"/>
    <w:rsid w:val="007F46A6"/>
    <w:rPr>
      <w:rFonts w:ascii="Arial" w:eastAsia="Times New Roman" w:hAnsi="Arial" w:cs="Times New Roman"/>
      <w:snapToGrid w:val="0"/>
      <w:szCs w:val="20"/>
      <w:lang w:bidi="ar-SA"/>
    </w:rPr>
  </w:style>
  <w:style w:type="paragraph" w:styleId="HTML">
    <w:name w:val="HTML Preformatted"/>
    <w:basedOn w:val="a"/>
    <w:link w:val="HTML0"/>
    <w:rsid w:val="00F348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color w:val="333333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rsid w:val="00F3482C"/>
    <w:rPr>
      <w:rFonts w:eastAsia="Times New Roman"/>
      <w:color w:val="333333"/>
      <w:sz w:val="20"/>
      <w:szCs w:val="20"/>
      <w:lang w:bidi="ar-SA"/>
    </w:rPr>
  </w:style>
  <w:style w:type="paragraph" w:styleId="af6">
    <w:name w:val="footnote text"/>
    <w:basedOn w:val="a"/>
    <w:link w:val="af7"/>
    <w:uiPriority w:val="99"/>
    <w:unhideWhenUsed/>
    <w:rsid w:val="00B620FB"/>
    <w:pPr>
      <w:widowControl/>
      <w:ind w:firstLine="720"/>
      <w:jc w:val="both"/>
    </w:pPr>
    <w:rPr>
      <w:rFonts w:ascii="Calibri" w:eastAsia="Times New Roman" w:hAnsi="Calibri" w:cs="Times New Roman"/>
      <w:color w:val="auto"/>
      <w:sz w:val="20"/>
      <w:szCs w:val="20"/>
      <w:lang w:bidi="ar-SA"/>
    </w:rPr>
  </w:style>
  <w:style w:type="character" w:customStyle="1" w:styleId="af7">
    <w:name w:val="Текст сноски Знак"/>
    <w:basedOn w:val="a0"/>
    <w:link w:val="af6"/>
    <w:uiPriority w:val="99"/>
    <w:rsid w:val="00B620FB"/>
    <w:rPr>
      <w:rFonts w:ascii="Calibri" w:eastAsia="Times New Roman" w:hAnsi="Calibri" w:cs="Times New Roman"/>
      <w:sz w:val="20"/>
      <w:szCs w:val="20"/>
      <w:lang w:bidi="ar-SA"/>
    </w:rPr>
  </w:style>
  <w:style w:type="paragraph" w:customStyle="1" w:styleId="Style3">
    <w:name w:val="Style3"/>
    <w:basedOn w:val="a"/>
    <w:uiPriority w:val="99"/>
    <w:rsid w:val="00971C4A"/>
    <w:pPr>
      <w:autoSpaceDE w:val="0"/>
      <w:autoSpaceDN w:val="0"/>
      <w:adjustRightInd w:val="0"/>
      <w:spacing w:line="324" w:lineRule="exact"/>
      <w:ind w:firstLine="341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8">
    <w:name w:val="Strong"/>
    <w:basedOn w:val="a0"/>
    <w:uiPriority w:val="99"/>
    <w:qFormat/>
    <w:rsid w:val="00472D69"/>
    <w:rPr>
      <w:rFonts w:cs="Times New Roman"/>
      <w:b/>
      <w:bCs/>
    </w:rPr>
  </w:style>
  <w:style w:type="paragraph" w:styleId="af9">
    <w:name w:val="caption"/>
    <w:basedOn w:val="a"/>
    <w:next w:val="a"/>
    <w:uiPriority w:val="35"/>
    <w:qFormat/>
    <w:rsid w:val="00472D69"/>
    <w:pPr>
      <w:widowControl/>
      <w:ind w:left="-1134" w:firstLine="709"/>
      <w:jc w:val="both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customStyle="1" w:styleId="afa">
    <w:name w:val="Основной стиль"/>
    <w:basedOn w:val="410"/>
    <w:link w:val="afb"/>
    <w:qFormat/>
    <w:rsid w:val="00472D69"/>
    <w:pPr>
      <w:shd w:val="clear" w:color="auto" w:fill="auto"/>
      <w:tabs>
        <w:tab w:val="left" w:pos="709"/>
        <w:tab w:val="left" w:pos="2257"/>
      </w:tabs>
      <w:spacing w:line="240" w:lineRule="auto"/>
      <w:ind w:firstLine="709"/>
    </w:pPr>
    <w:rPr>
      <w:sz w:val="28"/>
      <w:szCs w:val="28"/>
    </w:rPr>
  </w:style>
  <w:style w:type="character" w:customStyle="1" w:styleId="afb">
    <w:name w:val="Основной стиль Знак"/>
    <w:basedOn w:val="43"/>
    <w:link w:val="afa"/>
    <w:rsid w:val="00472D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0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FE4D8-1111-4776-9CA7-248483EF6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7</Pages>
  <Words>1917</Words>
  <Characters>10928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Мишарин Алексей Владимирович</dc:creator>
  <cp:lastModifiedBy>29 каб</cp:lastModifiedBy>
  <cp:revision>26</cp:revision>
  <cp:lastPrinted>2020-09-17T14:31:00Z</cp:lastPrinted>
  <dcterms:created xsi:type="dcterms:W3CDTF">2022-08-30T06:32:00Z</dcterms:created>
  <dcterms:modified xsi:type="dcterms:W3CDTF">2022-12-02T10:46:00Z</dcterms:modified>
</cp:coreProperties>
</file>