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927" w:rsidRPr="00D46927" w:rsidRDefault="00D46927" w:rsidP="00D46927">
      <w:pPr>
        <w:ind w:firstLine="851"/>
        <w:jc w:val="center"/>
        <w:rPr>
          <w:b/>
          <w:sz w:val="28"/>
          <w:szCs w:val="28"/>
        </w:rPr>
      </w:pPr>
      <w:r w:rsidRPr="00D46927">
        <w:rPr>
          <w:b/>
          <w:sz w:val="28"/>
          <w:szCs w:val="28"/>
        </w:rPr>
        <w:t>Практическая работа №9</w:t>
      </w:r>
    </w:p>
    <w:p w:rsidR="00D46927" w:rsidRDefault="00D46927" w:rsidP="00C16634">
      <w:pPr>
        <w:ind w:firstLine="851"/>
        <w:jc w:val="center"/>
        <w:rPr>
          <w:b/>
          <w:sz w:val="28"/>
          <w:szCs w:val="28"/>
        </w:rPr>
      </w:pPr>
      <w:r w:rsidRPr="00D46927">
        <w:rPr>
          <w:b/>
          <w:sz w:val="28"/>
          <w:szCs w:val="28"/>
        </w:rPr>
        <w:t>Методика ра</w:t>
      </w:r>
      <w:r w:rsidRPr="00D46927">
        <w:rPr>
          <w:b/>
          <w:sz w:val="28"/>
          <w:szCs w:val="28"/>
        </w:rPr>
        <w:t xml:space="preserve">боты с текстовым процессором MS </w:t>
      </w:r>
      <w:proofErr w:type="spellStart"/>
      <w:r w:rsidRPr="00D46927">
        <w:rPr>
          <w:b/>
          <w:sz w:val="28"/>
          <w:szCs w:val="28"/>
        </w:rPr>
        <w:t>Office</w:t>
      </w:r>
      <w:proofErr w:type="spellEnd"/>
      <w:r w:rsidRPr="00D46927">
        <w:rPr>
          <w:b/>
          <w:sz w:val="28"/>
          <w:szCs w:val="28"/>
        </w:rPr>
        <w:t xml:space="preserve"> </w:t>
      </w:r>
      <w:proofErr w:type="spellStart"/>
      <w:r w:rsidRPr="00D46927">
        <w:rPr>
          <w:b/>
          <w:sz w:val="28"/>
          <w:szCs w:val="28"/>
        </w:rPr>
        <w:t>Word</w:t>
      </w:r>
      <w:proofErr w:type="spellEnd"/>
      <w:r w:rsidRPr="00D46927">
        <w:rPr>
          <w:b/>
          <w:sz w:val="28"/>
          <w:szCs w:val="28"/>
        </w:rPr>
        <w:t xml:space="preserve"> (Создание, сохранение и форматирование документа)</w:t>
      </w:r>
    </w:p>
    <w:p w:rsidR="00D46927" w:rsidRPr="00C16634" w:rsidRDefault="00D46927" w:rsidP="00D46927">
      <w:pPr>
        <w:ind w:firstLine="851"/>
        <w:rPr>
          <w:i/>
        </w:rPr>
      </w:pPr>
      <w:r w:rsidRPr="00C16634">
        <w:rPr>
          <w:i/>
        </w:rPr>
        <w:t>Форматирование шрифтов.</w:t>
      </w:r>
    </w:p>
    <w:p w:rsidR="00D46927" w:rsidRPr="00D46927" w:rsidRDefault="00D46927" w:rsidP="00D46927">
      <w:pPr>
        <w:ind w:firstLine="851"/>
        <w:rPr>
          <w:b/>
          <w:sz w:val="28"/>
          <w:szCs w:val="28"/>
        </w:rPr>
      </w:pPr>
      <w:r w:rsidRPr="00C16634">
        <w:rPr>
          <w:i/>
        </w:rPr>
        <w:t>Задание 1.</w:t>
      </w:r>
      <w:r>
        <w:t xml:space="preserve"> </w:t>
      </w:r>
      <w:r>
        <w:t>Наберите текст в соответствии с образцом</w:t>
      </w:r>
    </w:p>
    <w:p w:rsidR="00171699" w:rsidRDefault="00D46927" w:rsidP="00D46927">
      <w:pPr>
        <w:ind w:firstLine="851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C09EBE" wp14:editId="5CF47585">
            <wp:extent cx="6120130" cy="3273425"/>
            <wp:effectExtent l="19050" t="19050" r="13970" b="222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734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6927" w:rsidRPr="00C16634" w:rsidRDefault="00C16634" w:rsidP="00C16634">
      <w:pPr>
        <w:ind w:firstLine="851"/>
        <w:rPr>
          <w:i/>
        </w:rPr>
      </w:pPr>
      <w:r w:rsidRPr="00C16634">
        <w:rPr>
          <w:i/>
        </w:rPr>
        <w:t>Форматирование абзацев</w:t>
      </w:r>
    </w:p>
    <w:p w:rsidR="003410EF" w:rsidRPr="003410EF" w:rsidRDefault="00C16634" w:rsidP="003410EF">
      <w:pPr>
        <w:ind w:firstLine="851"/>
        <w:rPr>
          <w:i/>
        </w:rPr>
      </w:pPr>
      <w:r w:rsidRPr="00C16634">
        <w:rPr>
          <w:i/>
        </w:rPr>
        <w:t>Задание 2.</w:t>
      </w:r>
      <w:r>
        <w:rPr>
          <w:i/>
        </w:rPr>
        <w:t xml:space="preserve"> </w:t>
      </w:r>
      <w:r w:rsidR="003410EF">
        <w:rPr>
          <w:i/>
        </w:rPr>
        <w:tab/>
      </w:r>
    </w:p>
    <w:p w:rsidR="00C16634" w:rsidRDefault="00C16634" w:rsidP="00C16634">
      <w:pPr>
        <w:ind w:firstLine="851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2B72A8" wp14:editId="5587B759">
            <wp:extent cx="6124118" cy="2653370"/>
            <wp:effectExtent l="19050" t="19050" r="10160" b="139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6234" cy="267161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2F1E" w:rsidRDefault="00DC2F1E" w:rsidP="003410EF">
      <w:pPr>
        <w:ind w:firstLine="851"/>
        <w:rPr>
          <w:i/>
        </w:rPr>
      </w:pPr>
    </w:p>
    <w:p w:rsidR="00DC2F1E" w:rsidRDefault="00DC2F1E" w:rsidP="003410EF">
      <w:pPr>
        <w:ind w:firstLine="851"/>
        <w:rPr>
          <w:i/>
        </w:rPr>
      </w:pPr>
    </w:p>
    <w:p w:rsidR="00DC2F1E" w:rsidRDefault="00DC2F1E" w:rsidP="003410EF">
      <w:pPr>
        <w:ind w:firstLine="851"/>
        <w:rPr>
          <w:i/>
        </w:rPr>
      </w:pPr>
    </w:p>
    <w:p w:rsidR="003410EF" w:rsidRPr="003410EF" w:rsidRDefault="003410EF" w:rsidP="003410EF">
      <w:pPr>
        <w:ind w:firstLine="851"/>
        <w:rPr>
          <w:i/>
        </w:rPr>
      </w:pPr>
      <w:r w:rsidRPr="003410EF">
        <w:rPr>
          <w:i/>
        </w:rPr>
        <w:lastRenderedPageBreak/>
        <w:t>Задание 3</w:t>
      </w:r>
      <w:r>
        <w:rPr>
          <w:i/>
        </w:rPr>
        <w:t>.</w:t>
      </w:r>
      <w:r w:rsidRPr="003410EF">
        <w:rPr>
          <w:i/>
        </w:rPr>
        <w:t xml:space="preserve"> Создать титульный лист по образцу</w:t>
      </w:r>
    </w:p>
    <w:p w:rsidR="003410EF" w:rsidRDefault="00DC2F1E" w:rsidP="003410EF">
      <w:pPr>
        <w:ind w:firstLine="851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09AB6F" wp14:editId="1FE2F456">
            <wp:extent cx="4873821" cy="4864608"/>
            <wp:effectExtent l="19050" t="19050" r="22225" b="127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927" cy="486870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2F1E" w:rsidRDefault="00DC2F1E" w:rsidP="00DC2F1E">
      <w:pPr>
        <w:ind w:firstLine="851"/>
        <w:rPr>
          <w:i/>
        </w:rPr>
      </w:pPr>
      <w:r w:rsidRPr="00DC2F1E">
        <w:rPr>
          <w:i/>
        </w:rPr>
        <w:t>Задание 4.</w:t>
      </w:r>
    </w:p>
    <w:p w:rsidR="00DC2F1E" w:rsidRDefault="00DC2F1E" w:rsidP="00DC2F1E">
      <w:pPr>
        <w:ind w:firstLine="851"/>
      </w:pPr>
      <w:r>
        <w:t>Отформатировать произвольный фрагмент текста в соответствии со следующими требованиями:</w:t>
      </w:r>
    </w:p>
    <w:p w:rsidR="00DC2F1E" w:rsidRDefault="00DC2F1E" w:rsidP="00DC2F1E">
      <w:pPr>
        <w:pStyle w:val="a3"/>
        <w:numPr>
          <w:ilvl w:val="0"/>
          <w:numId w:val="1"/>
        </w:numPr>
      </w:pPr>
      <w:r>
        <w:t>Книжная ориентация страницы;</w:t>
      </w:r>
    </w:p>
    <w:p w:rsidR="00DC2F1E" w:rsidRDefault="00DC2F1E" w:rsidP="00DC2F1E">
      <w:pPr>
        <w:pStyle w:val="a3"/>
        <w:numPr>
          <w:ilvl w:val="0"/>
          <w:numId w:val="1"/>
        </w:numPr>
      </w:pPr>
      <w:r>
        <w:t>Поля – 10 мм справа, 30 мм слева, 20 мм снизу и сверху;</w:t>
      </w:r>
    </w:p>
    <w:p w:rsidR="00DC2F1E" w:rsidRPr="00DC2F1E" w:rsidRDefault="00DC2F1E" w:rsidP="00DC2F1E">
      <w:pPr>
        <w:pStyle w:val="a3"/>
        <w:numPr>
          <w:ilvl w:val="0"/>
          <w:numId w:val="1"/>
        </w:numPr>
        <w:rPr>
          <w:lang w:val="en-US"/>
        </w:rPr>
      </w:pPr>
      <w:r>
        <w:t>Шрифт</w:t>
      </w:r>
      <w:r w:rsidRPr="00DC2F1E">
        <w:rPr>
          <w:lang w:val="en-US"/>
        </w:rPr>
        <w:t xml:space="preserve"> – Times New Roman, 14-</w:t>
      </w:r>
      <w:r>
        <w:t>й</w:t>
      </w:r>
      <w:r w:rsidRPr="00DC2F1E">
        <w:rPr>
          <w:lang w:val="en-US"/>
        </w:rPr>
        <w:t xml:space="preserve"> </w:t>
      </w:r>
      <w:r>
        <w:t>кегль</w:t>
      </w:r>
      <w:r w:rsidRPr="00DC2F1E">
        <w:rPr>
          <w:lang w:val="en-US"/>
        </w:rPr>
        <w:t>;</w:t>
      </w:r>
    </w:p>
    <w:p w:rsidR="00DC2F1E" w:rsidRDefault="00DC2F1E" w:rsidP="00DC2F1E">
      <w:pPr>
        <w:pStyle w:val="a3"/>
        <w:numPr>
          <w:ilvl w:val="0"/>
          <w:numId w:val="1"/>
        </w:numPr>
      </w:pPr>
      <w:r>
        <w:t>Междустрочный интервал – 1,5;</w:t>
      </w:r>
    </w:p>
    <w:p w:rsidR="00DC2F1E" w:rsidRDefault="00DC2F1E" w:rsidP="00DC2F1E">
      <w:pPr>
        <w:pStyle w:val="a3"/>
        <w:numPr>
          <w:ilvl w:val="0"/>
          <w:numId w:val="1"/>
        </w:numPr>
      </w:pPr>
      <w:r>
        <w:t>Отступ абзаца – 1,25;</w:t>
      </w:r>
    </w:p>
    <w:p w:rsidR="00DC2F1E" w:rsidRPr="00DC2F1E" w:rsidRDefault="00DC2F1E" w:rsidP="00DC2F1E">
      <w:pPr>
        <w:pStyle w:val="a3"/>
        <w:numPr>
          <w:ilvl w:val="0"/>
          <w:numId w:val="1"/>
        </w:numPr>
      </w:pPr>
      <w:r>
        <w:t>Выравнивание текста по ширине.</w:t>
      </w:r>
      <w:bookmarkStart w:id="0" w:name="_GoBack"/>
      <w:bookmarkEnd w:id="0"/>
    </w:p>
    <w:sectPr w:rsidR="00DC2F1E" w:rsidRPr="00DC2F1E" w:rsidSect="00D469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C3949"/>
    <w:multiLevelType w:val="hybridMultilevel"/>
    <w:tmpl w:val="C0DC44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99"/>
    <w:rsid w:val="00171699"/>
    <w:rsid w:val="00246DC4"/>
    <w:rsid w:val="003410EF"/>
    <w:rsid w:val="00C16634"/>
    <w:rsid w:val="00D46927"/>
    <w:rsid w:val="00DC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4E925-F94D-41EB-8719-B100AEE6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B0A8-92A0-46DE-95A0-D5DD337B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2020-11-11T16:40:00Z</dcterms:created>
  <dcterms:modified xsi:type="dcterms:W3CDTF">2020-11-11T18:05:00Z</dcterms:modified>
</cp:coreProperties>
</file>